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5C" w:rsidRPr="00885A5A" w:rsidRDefault="00C65F5C" w:rsidP="00C65F5C">
      <w:pPr>
        <w:spacing w:after="0" w:line="240" w:lineRule="auto"/>
        <w:jc w:val="center"/>
        <w:rPr>
          <w:rFonts w:ascii="Times New Roman" w:hAnsi="Times New Roman" w:cs="Times New Roman"/>
          <w:b/>
          <w:sz w:val="28"/>
        </w:rPr>
      </w:pPr>
      <w:bookmarkStart w:id="0" w:name="_GoBack"/>
      <w:bookmarkEnd w:id="0"/>
      <w:r w:rsidRPr="00885A5A">
        <w:rPr>
          <w:rFonts w:ascii="Times New Roman" w:hAnsi="Times New Roman" w:cs="Times New Roman"/>
          <w:b/>
          <w:sz w:val="28"/>
        </w:rPr>
        <w:t>Robert D. Eskridge</w:t>
      </w:r>
      <w:r w:rsidR="00904A7E">
        <w:rPr>
          <w:rFonts w:ascii="Times New Roman" w:hAnsi="Times New Roman" w:cs="Times New Roman"/>
          <w:b/>
          <w:sz w:val="28"/>
        </w:rPr>
        <w:t xml:space="preserve"> PhD</w:t>
      </w:r>
      <w:r w:rsidRPr="00885A5A">
        <w:rPr>
          <w:rFonts w:ascii="Times New Roman" w:hAnsi="Times New Roman" w:cs="Times New Roman"/>
          <w:b/>
          <w:sz w:val="28"/>
        </w:rPr>
        <w:t xml:space="preserve">, </w:t>
      </w:r>
      <w:r w:rsidR="004977C2">
        <w:rPr>
          <w:rFonts w:ascii="Times New Roman" w:hAnsi="Times New Roman" w:cs="Times New Roman"/>
          <w:b/>
          <w:sz w:val="28"/>
        </w:rPr>
        <w:t>Assistant Professor</w:t>
      </w:r>
    </w:p>
    <w:p w:rsidR="004977C2" w:rsidRDefault="004977C2" w:rsidP="00C65F5C">
      <w:pPr>
        <w:spacing w:after="0" w:line="240" w:lineRule="auto"/>
        <w:jc w:val="center"/>
        <w:rPr>
          <w:rFonts w:ascii="Times New Roman" w:hAnsi="Times New Roman" w:cs="Times New Roman"/>
        </w:rPr>
      </w:pPr>
      <w:r>
        <w:rPr>
          <w:rFonts w:ascii="Times New Roman" w:hAnsi="Times New Roman" w:cs="Times New Roman"/>
        </w:rPr>
        <w:t>Appalachian State University</w:t>
      </w:r>
    </w:p>
    <w:p w:rsidR="00226632" w:rsidRPr="00885A5A" w:rsidRDefault="004977C2" w:rsidP="00C65F5C">
      <w:pPr>
        <w:spacing w:after="0" w:line="240" w:lineRule="auto"/>
        <w:jc w:val="center"/>
        <w:rPr>
          <w:rFonts w:ascii="Times New Roman" w:hAnsi="Times New Roman" w:cs="Times New Roman"/>
        </w:rPr>
      </w:pPr>
      <w:r>
        <w:rPr>
          <w:rFonts w:ascii="Times New Roman" w:hAnsi="Times New Roman" w:cs="Times New Roman"/>
        </w:rPr>
        <w:t>ASU Box 32107</w:t>
      </w:r>
    </w:p>
    <w:p w:rsidR="00C65F5C" w:rsidRPr="00885A5A" w:rsidRDefault="004977C2" w:rsidP="00C65F5C">
      <w:pPr>
        <w:spacing w:after="0" w:line="240" w:lineRule="auto"/>
        <w:jc w:val="center"/>
        <w:rPr>
          <w:rFonts w:ascii="Times New Roman" w:hAnsi="Times New Roman" w:cs="Times New Roman"/>
        </w:rPr>
      </w:pPr>
      <w:r>
        <w:rPr>
          <w:rFonts w:ascii="Times New Roman" w:hAnsi="Times New Roman" w:cs="Times New Roman"/>
        </w:rPr>
        <w:t>Boone</w:t>
      </w:r>
      <w:r w:rsidR="00C65F5C" w:rsidRPr="00885A5A">
        <w:rPr>
          <w:rFonts w:ascii="Times New Roman" w:hAnsi="Times New Roman" w:cs="Times New Roman"/>
        </w:rPr>
        <w:t xml:space="preserve">, </w:t>
      </w:r>
      <w:r>
        <w:rPr>
          <w:rFonts w:ascii="Times New Roman" w:hAnsi="Times New Roman" w:cs="Times New Roman"/>
        </w:rPr>
        <w:t>NC</w:t>
      </w:r>
      <w:r w:rsidR="00C65F5C" w:rsidRPr="00885A5A">
        <w:rPr>
          <w:rFonts w:ascii="Times New Roman" w:hAnsi="Times New Roman" w:cs="Times New Roman"/>
        </w:rPr>
        <w:t xml:space="preserve"> 39762</w:t>
      </w:r>
    </w:p>
    <w:p w:rsidR="004977C2" w:rsidRDefault="00C65F5C" w:rsidP="00C65F5C">
      <w:pPr>
        <w:spacing w:after="0" w:line="240" w:lineRule="auto"/>
        <w:jc w:val="center"/>
        <w:rPr>
          <w:rFonts w:ascii="Times New Roman" w:hAnsi="Times New Roman" w:cs="Times New Roman"/>
        </w:rPr>
      </w:pPr>
      <w:r w:rsidRPr="00885A5A">
        <w:rPr>
          <w:rFonts w:ascii="Times New Roman" w:hAnsi="Times New Roman" w:cs="Times New Roman"/>
        </w:rPr>
        <w:t xml:space="preserve">Email: </w:t>
      </w:r>
      <w:hyperlink r:id="rId8" w:history="1">
        <w:r w:rsidR="004977C2" w:rsidRPr="001A3758">
          <w:rPr>
            <w:rStyle w:val="Hyperlink"/>
            <w:rFonts w:ascii="Times New Roman" w:hAnsi="Times New Roman" w:cs="Times New Roman"/>
          </w:rPr>
          <w:t>eskridgerd@appstate.edu</w:t>
        </w:r>
      </w:hyperlink>
    </w:p>
    <w:p w:rsidR="00C65F5C" w:rsidRPr="00885A5A" w:rsidRDefault="00C65F5C" w:rsidP="00C65F5C">
      <w:pPr>
        <w:spacing w:after="0" w:line="240" w:lineRule="auto"/>
        <w:jc w:val="center"/>
        <w:rPr>
          <w:rFonts w:ascii="Times New Roman" w:hAnsi="Times New Roman" w:cs="Times New Roman"/>
        </w:rPr>
      </w:pPr>
      <w:r w:rsidRPr="00885A5A">
        <w:rPr>
          <w:rFonts w:ascii="Times New Roman" w:hAnsi="Times New Roman" w:cs="Times New Roman"/>
        </w:rPr>
        <w:t>Office – (</w:t>
      </w:r>
      <w:r w:rsidR="004977C2">
        <w:rPr>
          <w:rFonts w:ascii="Times New Roman" w:hAnsi="Times New Roman" w:cs="Times New Roman"/>
        </w:rPr>
        <w:t>828</w:t>
      </w:r>
      <w:r w:rsidRPr="00885A5A">
        <w:rPr>
          <w:rFonts w:ascii="Times New Roman" w:hAnsi="Times New Roman" w:cs="Times New Roman"/>
        </w:rPr>
        <w:t xml:space="preserve">) </w:t>
      </w:r>
      <w:r w:rsidR="004977C2">
        <w:rPr>
          <w:rFonts w:ascii="Times New Roman" w:hAnsi="Times New Roman" w:cs="Times New Roman"/>
        </w:rPr>
        <w:t>262</w:t>
      </w:r>
      <w:r w:rsidRPr="00885A5A">
        <w:rPr>
          <w:rFonts w:ascii="Times New Roman" w:hAnsi="Times New Roman" w:cs="Times New Roman"/>
        </w:rPr>
        <w:t>-</w:t>
      </w:r>
      <w:r w:rsidR="004977C2">
        <w:rPr>
          <w:rFonts w:ascii="Times New Roman" w:hAnsi="Times New Roman" w:cs="Times New Roman"/>
        </w:rPr>
        <w:t>4074</w:t>
      </w:r>
    </w:p>
    <w:p w:rsidR="00885A5A" w:rsidRDefault="00AE53B5" w:rsidP="00C65F5C">
      <w:pPr>
        <w:spacing w:after="0" w:line="240" w:lineRule="auto"/>
        <w:jc w:val="center"/>
        <w:rPr>
          <w:rFonts w:ascii="Times New Roman" w:hAnsi="Times New Roman" w:cs="Times New Roman"/>
        </w:rPr>
      </w:pPr>
      <w:r>
        <w:rPr>
          <w:rFonts w:ascii="Times New Roman" w:hAnsi="Times New Roman" w:cs="Times New Roman"/>
        </w:rPr>
        <w:t>Cell – (615) 870-9609</w:t>
      </w:r>
    </w:p>
    <w:p w:rsidR="00885A5A" w:rsidRPr="00885A5A" w:rsidRDefault="00885A5A" w:rsidP="00C65F5C">
      <w:pPr>
        <w:spacing w:after="0" w:line="240" w:lineRule="auto"/>
        <w:jc w:val="center"/>
        <w:rPr>
          <w:rFonts w:ascii="Times New Roman" w:hAnsi="Times New Roman" w:cs="Times New Roman"/>
        </w:rPr>
      </w:pPr>
    </w:p>
    <w:p w:rsidR="00885A5A" w:rsidRDefault="00885A5A" w:rsidP="00885A5A">
      <w:pPr>
        <w:spacing w:after="0" w:line="240" w:lineRule="auto"/>
        <w:rPr>
          <w:rFonts w:ascii="Times New Roman" w:hAnsi="Times New Roman" w:cs="Times New Roman"/>
          <w:b/>
          <w:sz w:val="24"/>
        </w:rPr>
      </w:pPr>
      <w:r w:rsidRPr="00885A5A">
        <w:rPr>
          <w:rFonts w:ascii="Times New Roman" w:hAnsi="Times New Roman" w:cs="Times New Roman"/>
          <w:b/>
        </w:rPr>
        <w:t>EDUCATION</w:t>
      </w:r>
      <w:r w:rsidRPr="00885A5A">
        <w:rPr>
          <w:rFonts w:ascii="Times New Roman" w:hAnsi="Times New Roman" w:cs="Times New Roman"/>
          <w:b/>
          <w:sz w:val="24"/>
        </w:rPr>
        <w:t>:</w:t>
      </w:r>
    </w:p>
    <w:p w:rsidR="00885A5A" w:rsidRDefault="00885A5A" w:rsidP="00885A5A">
      <w:pPr>
        <w:spacing w:after="0" w:line="240" w:lineRule="auto"/>
        <w:rPr>
          <w:rFonts w:ascii="Times New Roman" w:hAnsi="Times New Roman" w:cs="Times New Roman"/>
          <w:b/>
          <w:sz w:val="24"/>
        </w:rPr>
      </w:pPr>
    </w:p>
    <w:p w:rsidR="00885A5A" w:rsidRDefault="00CB3874" w:rsidP="00885A5A">
      <w:pPr>
        <w:tabs>
          <w:tab w:val="left" w:pos="180"/>
        </w:tabs>
        <w:spacing w:after="0" w:line="240" w:lineRule="auto"/>
        <w:rPr>
          <w:rFonts w:ascii="Times New Roman" w:hAnsi="Times New Roman" w:cs="Times New Roman"/>
          <w:sz w:val="20"/>
          <w:szCs w:val="20"/>
        </w:rPr>
      </w:pPr>
      <w:r>
        <w:rPr>
          <w:rFonts w:ascii="Times New Roman" w:hAnsi="Times New Roman" w:cs="Times New Roman"/>
        </w:rPr>
        <w:t>Doctor of Philosophy</w:t>
      </w:r>
      <w:r w:rsidR="00885A5A" w:rsidRPr="00885A5A">
        <w:rPr>
          <w:rFonts w:ascii="Times New Roman" w:hAnsi="Times New Roman" w:cs="Times New Roman"/>
        </w:rPr>
        <w:t xml:space="preserve"> – Mississippi State University</w:t>
      </w:r>
      <w:r w:rsidR="00885A5A">
        <w:rPr>
          <w:rFonts w:ascii="Times New Roman" w:hAnsi="Times New Roman" w:cs="Times New Roman"/>
          <w:sz w:val="24"/>
        </w:rPr>
        <w:t xml:space="preserve">, </w:t>
      </w:r>
      <w:r w:rsidR="00885A5A" w:rsidRPr="00CB3874">
        <w:rPr>
          <w:rFonts w:ascii="Times New Roman" w:hAnsi="Times New Roman" w:cs="Times New Roman"/>
          <w:szCs w:val="20"/>
        </w:rPr>
        <w:t>Public Policy and Administration</w:t>
      </w:r>
    </w:p>
    <w:p w:rsidR="00CB3874" w:rsidRPr="00CB3874" w:rsidRDefault="00885A5A" w:rsidP="00885A5A">
      <w:pPr>
        <w:tabs>
          <w:tab w:val="left" w:pos="180"/>
        </w:tabs>
        <w:spacing w:after="0" w:line="240" w:lineRule="auto"/>
        <w:rPr>
          <w:rFonts w:ascii="Times New Roman" w:hAnsi="Times New Roman" w:cs="Times New Roman"/>
        </w:rPr>
      </w:pPr>
      <w:r w:rsidRPr="00CF10DB">
        <w:rPr>
          <w:rFonts w:ascii="Times New Roman" w:hAnsi="Times New Roman" w:cs="Times New Roman"/>
          <w:szCs w:val="20"/>
        </w:rPr>
        <w:t>M</w:t>
      </w:r>
      <w:r w:rsidR="00CB3874">
        <w:rPr>
          <w:rFonts w:ascii="Times New Roman" w:hAnsi="Times New Roman" w:cs="Times New Roman"/>
          <w:szCs w:val="20"/>
        </w:rPr>
        <w:t>aster of Public Administration</w:t>
      </w:r>
      <w:r w:rsidRPr="00CF10DB">
        <w:rPr>
          <w:rFonts w:ascii="Times New Roman" w:hAnsi="Times New Roman" w:cs="Times New Roman"/>
          <w:szCs w:val="20"/>
        </w:rPr>
        <w:t xml:space="preserve"> - Texas</w:t>
      </w:r>
      <w:r w:rsidRPr="00CF10DB">
        <w:rPr>
          <w:rFonts w:ascii="Times New Roman" w:hAnsi="Times New Roman" w:cs="Times New Roman"/>
          <w:b/>
          <w:sz w:val="28"/>
        </w:rPr>
        <w:t xml:space="preserve"> </w:t>
      </w:r>
      <w:r w:rsidR="00CF10DB">
        <w:rPr>
          <w:rFonts w:ascii="Times New Roman" w:hAnsi="Times New Roman" w:cs="Times New Roman"/>
        </w:rPr>
        <w:t xml:space="preserve">Tech University, </w:t>
      </w:r>
      <w:r w:rsidR="00CF10DB" w:rsidRPr="00CB3874">
        <w:rPr>
          <w:rFonts w:ascii="Times New Roman" w:hAnsi="Times New Roman" w:cs="Times New Roman"/>
        </w:rPr>
        <w:t>Fiscal Track</w:t>
      </w:r>
    </w:p>
    <w:p w:rsidR="00CF10DB" w:rsidRPr="00CB3874" w:rsidRDefault="00CF10DB" w:rsidP="00885A5A">
      <w:pPr>
        <w:tabs>
          <w:tab w:val="left" w:pos="180"/>
        </w:tabs>
        <w:spacing w:after="0" w:line="240" w:lineRule="auto"/>
        <w:rPr>
          <w:rFonts w:ascii="Times New Roman" w:hAnsi="Times New Roman" w:cs="Times New Roman"/>
        </w:rPr>
      </w:pPr>
      <w:r>
        <w:rPr>
          <w:rFonts w:ascii="Times New Roman" w:hAnsi="Times New Roman" w:cs="Times New Roman"/>
        </w:rPr>
        <w:t>B</w:t>
      </w:r>
      <w:r w:rsidR="00CB3874">
        <w:rPr>
          <w:rFonts w:ascii="Times New Roman" w:hAnsi="Times New Roman" w:cs="Times New Roman"/>
        </w:rPr>
        <w:t>achelor of Science</w:t>
      </w:r>
      <w:r>
        <w:rPr>
          <w:rFonts w:ascii="Times New Roman" w:hAnsi="Times New Roman" w:cs="Times New Roman"/>
        </w:rPr>
        <w:t xml:space="preserve"> – Oklahoma State University, </w:t>
      </w:r>
      <w:r w:rsidRPr="00CB3874">
        <w:rPr>
          <w:rFonts w:ascii="Times New Roman" w:hAnsi="Times New Roman" w:cs="Times New Roman"/>
        </w:rPr>
        <w:t>Accounting</w:t>
      </w:r>
    </w:p>
    <w:p w:rsidR="00CF10DB" w:rsidRDefault="00CF10DB" w:rsidP="00885A5A">
      <w:pPr>
        <w:tabs>
          <w:tab w:val="left" w:pos="180"/>
        </w:tabs>
        <w:spacing w:after="0" w:line="240" w:lineRule="auto"/>
        <w:rPr>
          <w:rFonts w:ascii="Times New Roman" w:hAnsi="Times New Roman" w:cs="Times New Roman"/>
          <w:sz w:val="20"/>
        </w:rPr>
      </w:pPr>
    </w:p>
    <w:p w:rsidR="002A5705" w:rsidRDefault="002A5705" w:rsidP="00885A5A">
      <w:pPr>
        <w:tabs>
          <w:tab w:val="left" w:pos="180"/>
        </w:tabs>
        <w:spacing w:after="0" w:line="240" w:lineRule="auto"/>
        <w:rPr>
          <w:rFonts w:ascii="Times New Roman" w:hAnsi="Times New Roman" w:cs="Times New Roman"/>
          <w:b/>
        </w:rPr>
      </w:pPr>
    </w:p>
    <w:p w:rsidR="00CF10DB" w:rsidRDefault="00CF10DB" w:rsidP="00885A5A">
      <w:pPr>
        <w:tabs>
          <w:tab w:val="left" w:pos="180"/>
        </w:tabs>
        <w:spacing w:after="0" w:line="240" w:lineRule="auto"/>
        <w:rPr>
          <w:rFonts w:ascii="Times New Roman" w:hAnsi="Times New Roman" w:cs="Times New Roman"/>
          <w:b/>
        </w:rPr>
      </w:pPr>
      <w:r>
        <w:rPr>
          <w:rFonts w:ascii="Times New Roman" w:hAnsi="Times New Roman" w:cs="Times New Roman"/>
          <w:b/>
        </w:rPr>
        <w:t>PUBLICATIONS:</w:t>
      </w:r>
    </w:p>
    <w:p w:rsidR="004F02F3" w:rsidRDefault="004F02F3" w:rsidP="00885A5A">
      <w:pPr>
        <w:tabs>
          <w:tab w:val="left" w:pos="180"/>
        </w:tabs>
        <w:spacing w:after="0" w:line="240" w:lineRule="auto"/>
        <w:rPr>
          <w:rFonts w:ascii="Times New Roman" w:hAnsi="Times New Roman" w:cs="Times New Roman"/>
          <w:b/>
        </w:rPr>
      </w:pPr>
    </w:p>
    <w:p w:rsidR="0053673F" w:rsidRDefault="0053673F" w:rsidP="0053673F">
      <w:pPr>
        <w:tabs>
          <w:tab w:val="left" w:pos="180"/>
        </w:tabs>
        <w:spacing w:after="0" w:line="240" w:lineRule="auto"/>
        <w:rPr>
          <w:rFonts w:ascii="Times New Roman" w:hAnsi="Times New Roman" w:cs="Times New Roman"/>
        </w:rPr>
      </w:pPr>
      <w:r>
        <w:rPr>
          <w:rFonts w:ascii="Times New Roman" w:hAnsi="Times New Roman" w:cs="Times New Roman"/>
        </w:rPr>
        <w:t xml:space="preserve">Potter, Michael and Robert Eskridge. “Do local government executives believe they are more political or administrative?  An analysis of the ethics of administrative officer’s self-perception.” Forthcoming at </w:t>
      </w:r>
      <w:r w:rsidRPr="007E4E9E">
        <w:rPr>
          <w:rFonts w:ascii="Times New Roman" w:hAnsi="Times New Roman" w:cs="Times New Roman"/>
          <w:i/>
          <w:u w:val="single"/>
        </w:rPr>
        <w:t>Public Integrity</w:t>
      </w:r>
      <w:r>
        <w:rPr>
          <w:rFonts w:ascii="Times New Roman" w:hAnsi="Times New Roman" w:cs="Times New Roman"/>
        </w:rPr>
        <w:t>,</w:t>
      </w:r>
    </w:p>
    <w:p w:rsidR="0053673F" w:rsidRDefault="0053673F" w:rsidP="0053673F">
      <w:pPr>
        <w:tabs>
          <w:tab w:val="left" w:pos="180"/>
        </w:tabs>
        <w:spacing w:after="0" w:line="240" w:lineRule="auto"/>
        <w:rPr>
          <w:rFonts w:ascii="Times New Roman" w:hAnsi="Times New Roman" w:cs="Times New Roman"/>
        </w:rPr>
      </w:pPr>
    </w:p>
    <w:p w:rsidR="00C870D4" w:rsidRDefault="00207901" w:rsidP="00C870D4">
      <w:pPr>
        <w:tabs>
          <w:tab w:val="left" w:pos="180"/>
        </w:tabs>
        <w:spacing w:after="0" w:line="240" w:lineRule="auto"/>
        <w:rPr>
          <w:rFonts w:ascii="Times New Roman" w:hAnsi="Times New Roman" w:cs="Times New Roman"/>
        </w:rPr>
      </w:pPr>
      <w:r>
        <w:rPr>
          <w:rFonts w:ascii="Times New Roman" w:hAnsi="Times New Roman" w:cs="Times New Roman"/>
        </w:rPr>
        <w:t xml:space="preserve">Bush, Carrie, Ellen Key, and Robert Eskridge. 2016. </w:t>
      </w:r>
      <w:r w:rsidR="00C870D4">
        <w:rPr>
          <w:rFonts w:ascii="Times New Roman" w:hAnsi="Times New Roman" w:cs="Times New Roman"/>
        </w:rPr>
        <w:t xml:space="preserve">“Assessing the Impact of City Manager Ideology on Local Expenditures.” </w:t>
      </w:r>
      <w:r w:rsidR="005C3943">
        <w:rPr>
          <w:rFonts w:ascii="Times New Roman" w:hAnsi="Times New Roman" w:cs="Times New Roman"/>
          <w:i/>
          <w:u w:val="single"/>
        </w:rPr>
        <w:t>Public Budgeting, Accounting, and Financial Management,</w:t>
      </w:r>
      <w:r w:rsidR="005C3943">
        <w:rPr>
          <w:rFonts w:ascii="Times New Roman" w:hAnsi="Times New Roman" w:cs="Times New Roman"/>
        </w:rPr>
        <w:t xml:space="preserve"> </w:t>
      </w:r>
      <w:r w:rsidR="004F1BE0">
        <w:rPr>
          <w:rFonts w:ascii="Times New Roman" w:hAnsi="Times New Roman" w:cs="Times New Roman"/>
        </w:rPr>
        <w:t>Vol. 28 (2), (Summer 2016)</w:t>
      </w:r>
      <w:r w:rsidR="005C3943">
        <w:rPr>
          <w:rFonts w:ascii="Times New Roman" w:hAnsi="Times New Roman" w:cs="Times New Roman"/>
        </w:rPr>
        <w:t>.</w:t>
      </w:r>
    </w:p>
    <w:p w:rsidR="00C870D4" w:rsidRDefault="00C870D4" w:rsidP="00C870D4">
      <w:pPr>
        <w:tabs>
          <w:tab w:val="left" w:pos="180"/>
        </w:tabs>
        <w:spacing w:after="0" w:line="240" w:lineRule="auto"/>
        <w:rPr>
          <w:rFonts w:ascii="Times New Roman" w:hAnsi="Times New Roman" w:cs="Times New Roman"/>
        </w:rPr>
      </w:pPr>
      <w:r>
        <w:rPr>
          <w:rFonts w:ascii="Times New Roman" w:hAnsi="Times New Roman" w:cs="Times New Roman"/>
        </w:rPr>
        <w:t xml:space="preserve"> </w:t>
      </w:r>
    </w:p>
    <w:p w:rsidR="004F02F3" w:rsidRPr="004F02F3" w:rsidRDefault="00207901" w:rsidP="00C870D4">
      <w:pPr>
        <w:tabs>
          <w:tab w:val="left" w:pos="180"/>
        </w:tabs>
        <w:spacing w:after="0" w:line="240" w:lineRule="auto"/>
        <w:rPr>
          <w:rFonts w:ascii="Times New Roman" w:hAnsi="Times New Roman" w:cs="Times New Roman"/>
        </w:rPr>
      </w:pPr>
      <w:r>
        <w:rPr>
          <w:rFonts w:ascii="Times New Roman" w:hAnsi="Times New Roman" w:cs="Times New Roman"/>
        </w:rPr>
        <w:t xml:space="preserve">Eskridge, Robert. 2014. </w:t>
      </w:r>
      <w:r w:rsidR="004F02F3">
        <w:rPr>
          <w:rFonts w:ascii="Times New Roman" w:hAnsi="Times New Roman" w:cs="Times New Roman"/>
        </w:rPr>
        <w:t>“</w:t>
      </w:r>
      <w:r w:rsidR="000733C0">
        <w:rPr>
          <w:rFonts w:ascii="Times New Roman" w:hAnsi="Times New Roman" w:cs="Times New Roman"/>
        </w:rPr>
        <w:t>Understanding CEO Role Perception and Time Usage: Are New Municipal Typologies Useful</w:t>
      </w:r>
      <w:r w:rsidR="004F02F3">
        <w:rPr>
          <w:rFonts w:ascii="Times New Roman" w:hAnsi="Times New Roman" w:cs="Times New Roman"/>
        </w:rPr>
        <w:t xml:space="preserve">?” </w:t>
      </w:r>
      <w:r w:rsidR="004F02F3">
        <w:rPr>
          <w:rFonts w:ascii="Times New Roman" w:hAnsi="Times New Roman" w:cs="Times New Roman"/>
          <w:i/>
          <w:u w:val="single"/>
        </w:rPr>
        <w:t xml:space="preserve">Public Administration </w:t>
      </w:r>
      <w:r w:rsidR="000733C0">
        <w:rPr>
          <w:rFonts w:ascii="Times New Roman" w:hAnsi="Times New Roman" w:cs="Times New Roman"/>
          <w:i/>
          <w:u w:val="single"/>
        </w:rPr>
        <w:t>Research,</w:t>
      </w:r>
      <w:r w:rsidR="000733C0">
        <w:rPr>
          <w:rFonts w:ascii="Times New Roman" w:hAnsi="Times New Roman" w:cs="Times New Roman"/>
        </w:rPr>
        <w:t xml:space="preserve"> Vol. 3(1) (May 2014): pp. </w:t>
      </w:r>
      <w:r w:rsidR="008970F9">
        <w:rPr>
          <w:rFonts w:ascii="Times New Roman" w:hAnsi="Times New Roman" w:cs="Times New Roman"/>
        </w:rPr>
        <w:t>52</w:t>
      </w:r>
      <w:r w:rsidR="000733C0">
        <w:rPr>
          <w:rFonts w:ascii="Times New Roman" w:hAnsi="Times New Roman" w:cs="Times New Roman"/>
        </w:rPr>
        <w:t>-</w:t>
      </w:r>
      <w:r w:rsidR="008970F9">
        <w:rPr>
          <w:rFonts w:ascii="Times New Roman" w:hAnsi="Times New Roman" w:cs="Times New Roman"/>
        </w:rPr>
        <w:t>67</w:t>
      </w:r>
      <w:r w:rsidR="004F02F3">
        <w:rPr>
          <w:rFonts w:ascii="Times New Roman" w:hAnsi="Times New Roman" w:cs="Times New Roman"/>
        </w:rPr>
        <w:t>.</w:t>
      </w:r>
    </w:p>
    <w:p w:rsidR="00CF10DB" w:rsidRDefault="00CF10DB" w:rsidP="00885A5A">
      <w:pPr>
        <w:tabs>
          <w:tab w:val="left" w:pos="180"/>
        </w:tabs>
        <w:spacing w:after="0" w:line="240" w:lineRule="auto"/>
        <w:rPr>
          <w:rFonts w:ascii="Times New Roman" w:hAnsi="Times New Roman" w:cs="Times New Roman"/>
          <w:b/>
        </w:rPr>
      </w:pPr>
    </w:p>
    <w:p w:rsidR="00885A5A" w:rsidRDefault="00207901" w:rsidP="00885A5A">
      <w:pPr>
        <w:tabs>
          <w:tab w:val="left" w:pos="180"/>
        </w:tabs>
        <w:spacing w:after="0" w:line="240" w:lineRule="auto"/>
        <w:rPr>
          <w:rFonts w:ascii="Times New Roman" w:hAnsi="Times New Roman" w:cs="Times New Roman"/>
          <w:b/>
          <w:sz w:val="28"/>
        </w:rPr>
      </w:pPr>
      <w:r>
        <w:rPr>
          <w:rFonts w:ascii="Times New Roman" w:hAnsi="Times New Roman" w:cs="Times New Roman"/>
        </w:rPr>
        <w:t xml:space="preserve">Eskridge, Robert, P.E. French, and M. McThomas. 2012. </w:t>
      </w:r>
      <w:r w:rsidR="00CF10DB">
        <w:rPr>
          <w:rFonts w:ascii="Times New Roman" w:hAnsi="Times New Roman" w:cs="Times New Roman"/>
        </w:rPr>
        <w:t xml:space="preserve">“The International City/County Management Association Code of Ethics: An Analysis of Violations” </w:t>
      </w:r>
      <w:r w:rsidR="00CF10DB" w:rsidRPr="007E4E9E">
        <w:rPr>
          <w:rFonts w:ascii="Times New Roman" w:hAnsi="Times New Roman" w:cs="Times New Roman"/>
          <w:i/>
          <w:u w:val="single"/>
        </w:rPr>
        <w:t>Public Integrity</w:t>
      </w:r>
      <w:r w:rsidR="004977C2">
        <w:rPr>
          <w:rFonts w:ascii="Times New Roman" w:hAnsi="Times New Roman" w:cs="Times New Roman"/>
        </w:rPr>
        <w:t xml:space="preserve">, </w:t>
      </w:r>
      <w:r w:rsidR="004977C2" w:rsidRPr="004977C2">
        <w:rPr>
          <w:rFonts w:ascii="Times New Roman" w:hAnsi="Times New Roman" w:cs="Times New Roman"/>
        </w:rPr>
        <w:t>Vol. 14 (2), (Spring 2012): pp. 127-149</w:t>
      </w:r>
      <w:r w:rsidR="004977C2">
        <w:rPr>
          <w:sz w:val="23"/>
          <w:szCs w:val="23"/>
        </w:rPr>
        <w:t>.</w:t>
      </w:r>
      <w:r w:rsidR="00885A5A" w:rsidRPr="00CF10DB">
        <w:rPr>
          <w:rFonts w:ascii="Times New Roman" w:hAnsi="Times New Roman" w:cs="Times New Roman"/>
          <w:b/>
          <w:sz w:val="28"/>
        </w:rPr>
        <w:t xml:space="preserve">  </w:t>
      </w:r>
    </w:p>
    <w:p w:rsidR="00CF10DB" w:rsidRDefault="00CF10DB" w:rsidP="00885A5A">
      <w:pPr>
        <w:tabs>
          <w:tab w:val="left" w:pos="180"/>
        </w:tabs>
        <w:spacing w:after="0" w:line="240" w:lineRule="auto"/>
        <w:rPr>
          <w:rFonts w:ascii="Times New Roman" w:hAnsi="Times New Roman" w:cs="Times New Roman"/>
          <w:b/>
          <w:sz w:val="28"/>
        </w:rPr>
      </w:pPr>
    </w:p>
    <w:p w:rsidR="00CF10DB" w:rsidRPr="004977C2" w:rsidRDefault="00207901" w:rsidP="00885A5A">
      <w:pPr>
        <w:tabs>
          <w:tab w:val="left" w:pos="180"/>
        </w:tabs>
        <w:spacing w:after="0" w:line="240" w:lineRule="auto"/>
        <w:rPr>
          <w:rFonts w:ascii="Times New Roman" w:hAnsi="Times New Roman" w:cs="Times New Roman"/>
        </w:rPr>
      </w:pPr>
      <w:r>
        <w:rPr>
          <w:rFonts w:ascii="Times New Roman" w:hAnsi="Times New Roman" w:cs="Times New Roman"/>
        </w:rPr>
        <w:t xml:space="preserve">Eskridge, Robert and P.E. French. 2011. </w:t>
      </w:r>
      <w:r w:rsidR="00CF10DB">
        <w:rPr>
          <w:rFonts w:ascii="Times New Roman" w:hAnsi="Times New Roman" w:cs="Times New Roman"/>
        </w:rPr>
        <w:t xml:space="preserve">“Using the Adapted Cities Framework to Evaluate Per Capita Expenditures in Small U.S. Cities” </w:t>
      </w:r>
      <w:r w:rsidR="00E95215">
        <w:rPr>
          <w:rFonts w:ascii="Times New Roman" w:hAnsi="Times New Roman" w:cs="Times New Roman"/>
          <w:i/>
          <w:u w:val="single"/>
        </w:rPr>
        <w:t xml:space="preserve">Public Budgeting, Accounting, and Financial </w:t>
      </w:r>
      <w:r w:rsidR="005A0E09">
        <w:rPr>
          <w:rFonts w:ascii="Times New Roman" w:hAnsi="Times New Roman" w:cs="Times New Roman"/>
          <w:i/>
          <w:u w:val="single"/>
        </w:rPr>
        <w:t>Management</w:t>
      </w:r>
      <w:r w:rsidR="004977C2">
        <w:rPr>
          <w:rFonts w:ascii="Times New Roman" w:hAnsi="Times New Roman" w:cs="Times New Roman"/>
        </w:rPr>
        <w:t xml:space="preserve">, </w:t>
      </w:r>
      <w:r w:rsidR="004977C2" w:rsidRPr="004977C2">
        <w:rPr>
          <w:rFonts w:ascii="Times New Roman" w:hAnsi="Times New Roman" w:cs="Times New Roman"/>
        </w:rPr>
        <w:t>Vol. 23 (3), (Fall 2011): pp. 338-360.</w:t>
      </w:r>
    </w:p>
    <w:p w:rsidR="00CF10DB" w:rsidRDefault="00CF10DB" w:rsidP="00885A5A">
      <w:pPr>
        <w:tabs>
          <w:tab w:val="left" w:pos="180"/>
        </w:tabs>
        <w:spacing w:after="0" w:line="240" w:lineRule="auto"/>
        <w:rPr>
          <w:rFonts w:ascii="Times New Roman" w:hAnsi="Times New Roman" w:cs="Times New Roman"/>
        </w:rPr>
      </w:pPr>
    </w:p>
    <w:p w:rsidR="002A5705" w:rsidRDefault="00207901" w:rsidP="00885A5A">
      <w:pPr>
        <w:tabs>
          <w:tab w:val="left" w:pos="180"/>
        </w:tabs>
        <w:spacing w:after="0" w:line="240" w:lineRule="auto"/>
        <w:rPr>
          <w:rFonts w:ascii="Times New Roman" w:hAnsi="Times New Roman" w:cs="Times New Roman"/>
          <w:b/>
        </w:rPr>
      </w:pPr>
      <w:r>
        <w:rPr>
          <w:rFonts w:ascii="Times New Roman" w:hAnsi="Times New Roman" w:cs="Times New Roman"/>
        </w:rPr>
        <w:t xml:space="preserve">Eskridge, Robert and Ellen Key. </w:t>
      </w:r>
      <w:r w:rsidR="008970F9">
        <w:rPr>
          <w:rFonts w:ascii="Times New Roman" w:hAnsi="Times New Roman" w:cs="Times New Roman"/>
        </w:rPr>
        <w:t xml:space="preserve">“Elements of Municipal Trust” in </w:t>
      </w:r>
      <w:r w:rsidR="008970F9" w:rsidRPr="00C54A3E">
        <w:rPr>
          <w:rFonts w:ascii="Times New Roman" w:hAnsi="Times New Roman" w:cs="Times New Roman"/>
          <w:i/>
        </w:rPr>
        <w:t xml:space="preserve">Social </w:t>
      </w:r>
      <w:r w:rsidR="002061E8">
        <w:rPr>
          <w:rFonts w:ascii="Times New Roman" w:hAnsi="Times New Roman" w:cs="Times New Roman"/>
          <w:i/>
        </w:rPr>
        <w:t>C</w:t>
      </w:r>
      <w:r w:rsidR="008970F9" w:rsidRPr="00C54A3E">
        <w:rPr>
          <w:rFonts w:ascii="Times New Roman" w:hAnsi="Times New Roman" w:cs="Times New Roman"/>
          <w:i/>
        </w:rPr>
        <w:t xml:space="preserve">apital </w:t>
      </w:r>
      <w:r w:rsidR="009D4623">
        <w:rPr>
          <w:rFonts w:ascii="Times New Roman" w:hAnsi="Times New Roman" w:cs="Times New Roman"/>
          <w:i/>
        </w:rPr>
        <w:t xml:space="preserve">in Mexico and the </w:t>
      </w:r>
      <w:r w:rsidR="008970F9" w:rsidRPr="00C54A3E">
        <w:rPr>
          <w:rFonts w:ascii="Times New Roman" w:hAnsi="Times New Roman" w:cs="Times New Roman"/>
          <w:i/>
        </w:rPr>
        <w:t>United States</w:t>
      </w:r>
      <w:r w:rsidR="009D4623">
        <w:rPr>
          <w:rFonts w:ascii="Times New Roman" w:hAnsi="Times New Roman" w:cs="Times New Roman"/>
          <w:i/>
        </w:rPr>
        <w:t>: Reflections and Research</w:t>
      </w:r>
      <w:r w:rsidR="008970F9">
        <w:rPr>
          <w:rFonts w:ascii="Times New Roman" w:hAnsi="Times New Roman" w:cs="Times New Roman"/>
        </w:rPr>
        <w:t xml:space="preserve">. </w:t>
      </w:r>
      <w:r w:rsidR="009D4623">
        <w:rPr>
          <w:rFonts w:ascii="Times New Roman" w:hAnsi="Times New Roman" w:cs="Times New Roman"/>
        </w:rPr>
        <w:t>Sosa-Gonzalex, Jose Luis Sergio and Carrie Blanchard Bush (Eds.). Puebla, Mexico: Benemerita Universidad Autonoma de Puebla (BUAP) Printing Press, f</w:t>
      </w:r>
      <w:r w:rsidR="008970F9">
        <w:rPr>
          <w:rFonts w:ascii="Times New Roman" w:hAnsi="Times New Roman" w:cs="Times New Roman"/>
        </w:rPr>
        <w:t>orthcoming</w:t>
      </w:r>
      <w:r w:rsidR="009D4623">
        <w:rPr>
          <w:rFonts w:ascii="Times New Roman" w:hAnsi="Times New Roman" w:cs="Times New Roman"/>
        </w:rPr>
        <w:t>.</w:t>
      </w:r>
    </w:p>
    <w:p w:rsidR="00AE1CAA" w:rsidRDefault="00AE1CAA" w:rsidP="00885A5A">
      <w:pPr>
        <w:tabs>
          <w:tab w:val="left" w:pos="180"/>
        </w:tabs>
        <w:spacing w:after="0" w:line="240" w:lineRule="auto"/>
        <w:rPr>
          <w:rFonts w:ascii="Times New Roman" w:hAnsi="Times New Roman" w:cs="Times New Roman"/>
          <w:b/>
        </w:rPr>
      </w:pPr>
    </w:p>
    <w:p w:rsidR="00AE1CAA" w:rsidRDefault="00AE1CAA" w:rsidP="00885A5A">
      <w:pPr>
        <w:tabs>
          <w:tab w:val="left" w:pos="180"/>
        </w:tabs>
        <w:spacing w:after="0" w:line="240" w:lineRule="auto"/>
        <w:rPr>
          <w:rFonts w:ascii="Times New Roman" w:hAnsi="Times New Roman" w:cs="Times New Roman"/>
          <w:b/>
        </w:rPr>
      </w:pPr>
    </w:p>
    <w:p w:rsidR="002476C3" w:rsidRDefault="002476C3" w:rsidP="002476C3">
      <w:pPr>
        <w:tabs>
          <w:tab w:val="left" w:pos="180"/>
        </w:tabs>
        <w:spacing w:after="0" w:line="240" w:lineRule="auto"/>
        <w:rPr>
          <w:rFonts w:ascii="Times New Roman" w:hAnsi="Times New Roman" w:cs="Times New Roman"/>
          <w:b/>
        </w:rPr>
      </w:pPr>
      <w:r>
        <w:rPr>
          <w:rFonts w:ascii="Times New Roman" w:hAnsi="Times New Roman" w:cs="Times New Roman"/>
          <w:b/>
        </w:rPr>
        <w:t>OTHER PUBLICATIONS:</w:t>
      </w:r>
    </w:p>
    <w:p w:rsidR="002476C3" w:rsidRDefault="002476C3" w:rsidP="002476C3">
      <w:pPr>
        <w:tabs>
          <w:tab w:val="left" w:pos="180"/>
        </w:tabs>
        <w:spacing w:after="0" w:line="240" w:lineRule="auto"/>
        <w:rPr>
          <w:rFonts w:ascii="Times New Roman" w:hAnsi="Times New Roman" w:cs="Times New Roman"/>
          <w:b/>
        </w:rPr>
      </w:pPr>
    </w:p>
    <w:p w:rsidR="002476C3" w:rsidRPr="004F02F3" w:rsidRDefault="002476C3" w:rsidP="002476C3">
      <w:pPr>
        <w:tabs>
          <w:tab w:val="left" w:pos="180"/>
        </w:tabs>
        <w:spacing w:after="0" w:line="240" w:lineRule="auto"/>
        <w:rPr>
          <w:rFonts w:ascii="Times New Roman" w:hAnsi="Times New Roman" w:cs="Times New Roman"/>
        </w:rPr>
      </w:pPr>
      <w:r>
        <w:rPr>
          <w:rFonts w:ascii="Times New Roman" w:hAnsi="Times New Roman" w:cs="Times New Roman"/>
        </w:rPr>
        <w:t xml:space="preserve">“South African Local Government: Center Stage in Reform” </w:t>
      </w:r>
      <w:r>
        <w:rPr>
          <w:rFonts w:ascii="Times New Roman" w:hAnsi="Times New Roman" w:cs="Times New Roman"/>
          <w:i/>
          <w:u w:val="single"/>
        </w:rPr>
        <w:t>Public Management,</w:t>
      </w:r>
      <w:r>
        <w:rPr>
          <w:rFonts w:ascii="Times New Roman" w:hAnsi="Times New Roman" w:cs="Times New Roman"/>
        </w:rPr>
        <w:t xml:space="preserve"> April 2015: pp. 20-22.</w:t>
      </w:r>
    </w:p>
    <w:p w:rsidR="002476C3" w:rsidRDefault="002476C3" w:rsidP="004F02F3">
      <w:pPr>
        <w:tabs>
          <w:tab w:val="left" w:pos="180"/>
        </w:tabs>
        <w:spacing w:after="0" w:line="240" w:lineRule="auto"/>
        <w:rPr>
          <w:rFonts w:ascii="Times New Roman" w:hAnsi="Times New Roman" w:cs="Times New Roman"/>
          <w:b/>
        </w:rPr>
      </w:pPr>
    </w:p>
    <w:p w:rsidR="00A87AB6" w:rsidRDefault="00A87AB6" w:rsidP="004F02F3">
      <w:pPr>
        <w:tabs>
          <w:tab w:val="left" w:pos="180"/>
        </w:tabs>
        <w:spacing w:after="0" w:line="240" w:lineRule="auto"/>
        <w:rPr>
          <w:rFonts w:ascii="Times New Roman" w:hAnsi="Times New Roman" w:cs="Times New Roman"/>
          <w:b/>
        </w:rPr>
      </w:pPr>
    </w:p>
    <w:p w:rsidR="0053673F" w:rsidRDefault="0053673F" w:rsidP="004F02F3">
      <w:pPr>
        <w:tabs>
          <w:tab w:val="left" w:pos="180"/>
        </w:tabs>
        <w:spacing w:after="0" w:line="240" w:lineRule="auto"/>
        <w:rPr>
          <w:rFonts w:ascii="Times New Roman" w:hAnsi="Times New Roman" w:cs="Times New Roman"/>
          <w:b/>
        </w:rPr>
      </w:pPr>
    </w:p>
    <w:p w:rsidR="0053673F" w:rsidRDefault="0053673F" w:rsidP="004F02F3">
      <w:pPr>
        <w:tabs>
          <w:tab w:val="left" w:pos="180"/>
        </w:tabs>
        <w:spacing w:after="0" w:line="240" w:lineRule="auto"/>
        <w:rPr>
          <w:rFonts w:ascii="Times New Roman" w:hAnsi="Times New Roman" w:cs="Times New Roman"/>
          <w:b/>
        </w:rPr>
      </w:pPr>
    </w:p>
    <w:p w:rsidR="0053673F" w:rsidRDefault="0053673F" w:rsidP="004F02F3">
      <w:pPr>
        <w:tabs>
          <w:tab w:val="left" w:pos="180"/>
        </w:tabs>
        <w:spacing w:after="0" w:line="240" w:lineRule="auto"/>
        <w:rPr>
          <w:rFonts w:ascii="Times New Roman" w:hAnsi="Times New Roman" w:cs="Times New Roman"/>
          <w:b/>
        </w:rPr>
      </w:pPr>
    </w:p>
    <w:p w:rsidR="00A87AB6" w:rsidRDefault="00A87AB6" w:rsidP="004F02F3">
      <w:pPr>
        <w:tabs>
          <w:tab w:val="left" w:pos="180"/>
        </w:tabs>
        <w:spacing w:after="0" w:line="240" w:lineRule="auto"/>
        <w:rPr>
          <w:rFonts w:ascii="Times New Roman" w:hAnsi="Times New Roman" w:cs="Times New Roman"/>
          <w:b/>
        </w:rPr>
      </w:pPr>
      <w:r>
        <w:rPr>
          <w:rFonts w:ascii="Times New Roman" w:hAnsi="Times New Roman" w:cs="Times New Roman"/>
          <w:b/>
        </w:rPr>
        <w:lastRenderedPageBreak/>
        <w:t>GRANTS RECIEVED:</w:t>
      </w:r>
    </w:p>
    <w:p w:rsidR="00A87AB6" w:rsidRDefault="00A87AB6" w:rsidP="004F02F3">
      <w:pPr>
        <w:tabs>
          <w:tab w:val="left" w:pos="180"/>
        </w:tabs>
        <w:spacing w:after="0" w:line="240" w:lineRule="auto"/>
        <w:rPr>
          <w:rFonts w:ascii="Times New Roman" w:hAnsi="Times New Roman" w:cs="Times New Roman"/>
          <w:b/>
        </w:rPr>
      </w:pPr>
    </w:p>
    <w:p w:rsidR="002476C3" w:rsidRPr="00A87AB6" w:rsidRDefault="00A87AB6" w:rsidP="004F02F3">
      <w:pPr>
        <w:tabs>
          <w:tab w:val="left" w:pos="180"/>
        </w:tabs>
        <w:spacing w:after="0" w:line="240" w:lineRule="auto"/>
        <w:rPr>
          <w:rFonts w:ascii="Times New Roman" w:hAnsi="Times New Roman" w:cs="Times New Roman"/>
          <w:b/>
        </w:rPr>
      </w:pPr>
      <w:r>
        <w:rPr>
          <w:rFonts w:ascii="Times New Roman" w:hAnsi="Times New Roman" w:cs="Times New Roman"/>
          <w:color w:val="222222"/>
          <w:shd w:val="clear" w:color="auto" w:fill="FFFFFF"/>
        </w:rPr>
        <w:t xml:space="preserve">Eskridge, Robert and Kathryn Webb Farley. </w:t>
      </w:r>
      <w:r w:rsidR="00207901">
        <w:rPr>
          <w:rFonts w:ascii="Times New Roman" w:hAnsi="Times New Roman" w:cs="Times New Roman"/>
          <w:color w:val="222222"/>
          <w:shd w:val="clear" w:color="auto" w:fill="FFFFFF"/>
        </w:rPr>
        <w:t xml:space="preserve">2016. </w:t>
      </w:r>
      <w:r w:rsidRPr="00A87AB6">
        <w:rPr>
          <w:rFonts w:ascii="Times New Roman" w:hAnsi="Times New Roman" w:cs="Times New Roman"/>
          <w:color w:val="222222"/>
          <w:shd w:val="clear" w:color="auto" w:fill="FFFFFF"/>
        </w:rPr>
        <w:t xml:space="preserve">Appalachian State University Research Council Grant, </w:t>
      </w:r>
      <w:r w:rsidRPr="00A87AB6">
        <w:rPr>
          <w:rFonts w:ascii="Times New Roman" w:hAnsi="Times New Roman" w:cs="Times New Roman"/>
          <w:i/>
          <w:color w:val="222222"/>
          <w:shd w:val="clear" w:color="auto" w:fill="FFFFFF"/>
        </w:rPr>
        <w:t>Addressing the gender gap in city managers: What attracts and retains women and what difference does it make for governing?</w:t>
      </w:r>
      <w:r w:rsidRPr="00A87AB6">
        <w:rPr>
          <w:rFonts w:ascii="Times New Roman" w:hAnsi="Times New Roman" w:cs="Times New Roman"/>
          <w:color w:val="222222"/>
          <w:shd w:val="clear" w:color="auto" w:fill="FFFFFF"/>
        </w:rPr>
        <w:t xml:space="preserve"> ($4,656)</w:t>
      </w:r>
      <w:r>
        <w:rPr>
          <w:rFonts w:ascii="Times New Roman" w:hAnsi="Times New Roman" w:cs="Times New Roman"/>
          <w:color w:val="222222"/>
          <w:shd w:val="clear" w:color="auto" w:fill="FFFFFF"/>
        </w:rPr>
        <w:t>.</w:t>
      </w:r>
    </w:p>
    <w:p w:rsidR="00A87AB6" w:rsidRDefault="00A87AB6" w:rsidP="004F02F3">
      <w:pPr>
        <w:tabs>
          <w:tab w:val="left" w:pos="180"/>
        </w:tabs>
        <w:spacing w:after="0" w:line="240" w:lineRule="auto"/>
        <w:rPr>
          <w:rFonts w:ascii="Times New Roman" w:hAnsi="Times New Roman" w:cs="Times New Roman"/>
          <w:b/>
        </w:rPr>
      </w:pPr>
    </w:p>
    <w:p w:rsidR="004F02F3" w:rsidRDefault="004F02F3" w:rsidP="004F02F3">
      <w:pPr>
        <w:tabs>
          <w:tab w:val="left" w:pos="180"/>
        </w:tabs>
        <w:spacing w:after="0" w:line="240" w:lineRule="auto"/>
        <w:rPr>
          <w:rFonts w:ascii="Times New Roman" w:hAnsi="Times New Roman" w:cs="Times New Roman"/>
          <w:b/>
        </w:rPr>
      </w:pPr>
      <w:r>
        <w:rPr>
          <w:rFonts w:ascii="Times New Roman" w:hAnsi="Times New Roman" w:cs="Times New Roman"/>
          <w:b/>
        </w:rPr>
        <w:t>WORK IN PROGRESS:</w:t>
      </w:r>
    </w:p>
    <w:p w:rsidR="004F02F3" w:rsidRDefault="004F02F3" w:rsidP="004F02F3">
      <w:pPr>
        <w:tabs>
          <w:tab w:val="left" w:pos="180"/>
        </w:tabs>
        <w:spacing w:after="0" w:line="240" w:lineRule="auto"/>
        <w:rPr>
          <w:rFonts w:ascii="Times New Roman" w:hAnsi="Times New Roman" w:cs="Times New Roman"/>
          <w:b/>
        </w:rPr>
      </w:pPr>
    </w:p>
    <w:p w:rsidR="003A14A4" w:rsidRDefault="003A14A4" w:rsidP="004F02F3">
      <w:pPr>
        <w:tabs>
          <w:tab w:val="left" w:pos="180"/>
        </w:tabs>
        <w:spacing w:after="0" w:line="240" w:lineRule="auto"/>
        <w:rPr>
          <w:rFonts w:ascii="Times New Roman" w:hAnsi="Times New Roman" w:cs="Times New Roman"/>
        </w:rPr>
      </w:pPr>
      <w:r>
        <w:rPr>
          <w:rFonts w:ascii="Times New Roman" w:hAnsi="Times New Roman" w:cs="Times New Roman"/>
        </w:rPr>
        <w:t>“</w:t>
      </w:r>
      <w:r w:rsidR="00F8527B">
        <w:rPr>
          <w:rFonts w:ascii="Times New Roman" w:hAnsi="Times New Roman" w:cs="Times New Roman"/>
        </w:rPr>
        <w:t xml:space="preserve">Getting and Doing the Job: </w:t>
      </w:r>
      <w:r w:rsidR="000B1956">
        <w:rPr>
          <w:rFonts w:ascii="Times New Roman" w:hAnsi="Times New Roman" w:cs="Times New Roman"/>
        </w:rPr>
        <w:t xml:space="preserve">Public Service </w:t>
      </w:r>
      <w:r>
        <w:rPr>
          <w:rFonts w:ascii="Times New Roman" w:hAnsi="Times New Roman" w:cs="Times New Roman"/>
        </w:rPr>
        <w:t xml:space="preserve">Motivation in </w:t>
      </w:r>
      <w:r w:rsidR="00F8527B">
        <w:rPr>
          <w:rFonts w:ascii="Times New Roman" w:hAnsi="Times New Roman" w:cs="Times New Roman"/>
        </w:rPr>
        <w:t>Female C</w:t>
      </w:r>
      <w:r>
        <w:rPr>
          <w:rFonts w:ascii="Times New Roman" w:hAnsi="Times New Roman" w:cs="Times New Roman"/>
        </w:rPr>
        <w:t>ity Managers in United States Cities” Work in Progress</w:t>
      </w:r>
      <w:r w:rsidR="00BE1AF9">
        <w:rPr>
          <w:rFonts w:ascii="Times New Roman" w:hAnsi="Times New Roman" w:cs="Times New Roman"/>
        </w:rPr>
        <w:t xml:space="preserve"> with </w:t>
      </w:r>
      <w:r w:rsidR="00F8527B">
        <w:rPr>
          <w:rFonts w:ascii="Times New Roman" w:hAnsi="Times New Roman" w:cs="Times New Roman"/>
        </w:rPr>
        <w:t>Katheryn Webb Farley and Beth Rauhaus</w:t>
      </w:r>
    </w:p>
    <w:p w:rsidR="004F02F3" w:rsidRDefault="004F02F3" w:rsidP="004F02F3">
      <w:pPr>
        <w:tabs>
          <w:tab w:val="left" w:pos="180"/>
        </w:tabs>
        <w:spacing w:after="0" w:line="240" w:lineRule="auto"/>
        <w:rPr>
          <w:rFonts w:ascii="Times New Roman" w:hAnsi="Times New Roman" w:cs="Times New Roman"/>
        </w:rPr>
      </w:pPr>
    </w:p>
    <w:p w:rsidR="002476C3" w:rsidRDefault="002476C3" w:rsidP="002476C3">
      <w:pPr>
        <w:tabs>
          <w:tab w:val="left" w:pos="180"/>
        </w:tabs>
        <w:spacing w:after="0" w:line="240" w:lineRule="auto"/>
        <w:rPr>
          <w:rFonts w:ascii="Times New Roman" w:hAnsi="Times New Roman" w:cs="Times New Roman"/>
        </w:rPr>
      </w:pPr>
      <w:r>
        <w:rPr>
          <w:rFonts w:ascii="Times New Roman" w:hAnsi="Times New Roman" w:cs="Times New Roman"/>
        </w:rPr>
        <w:t>“</w:t>
      </w:r>
      <w:r w:rsidR="00B04F0C" w:rsidRPr="00B04F0C">
        <w:rPr>
          <w:rFonts w:ascii="Times New Roman" w:hAnsi="Times New Roman" w:cs="Times New Roman"/>
        </w:rPr>
        <w:t>Do Agents of Socialization, such as Community and Race, Impact Public Service Motivation Among Local Government Employees in Mississippi?</w:t>
      </w:r>
      <w:r>
        <w:rPr>
          <w:rFonts w:ascii="Times New Roman" w:hAnsi="Times New Roman" w:cs="Times New Roman"/>
        </w:rPr>
        <w:t>” Work in Progress with Beth Ra</w:t>
      </w:r>
      <w:r w:rsidR="00D84584">
        <w:rPr>
          <w:rFonts w:ascii="Times New Roman" w:hAnsi="Times New Roman" w:cs="Times New Roman"/>
        </w:rPr>
        <w:t>u</w:t>
      </w:r>
      <w:r>
        <w:rPr>
          <w:rFonts w:ascii="Times New Roman" w:hAnsi="Times New Roman" w:cs="Times New Roman"/>
        </w:rPr>
        <w:t xml:space="preserve">haus </w:t>
      </w:r>
      <w:r w:rsidR="00207901">
        <w:rPr>
          <w:rFonts w:ascii="Times New Roman" w:hAnsi="Times New Roman" w:cs="Times New Roman"/>
        </w:rPr>
        <w:t>and Will Hicks.</w:t>
      </w:r>
    </w:p>
    <w:p w:rsidR="003875BF" w:rsidRDefault="003875BF" w:rsidP="002476C3">
      <w:pPr>
        <w:tabs>
          <w:tab w:val="left" w:pos="180"/>
        </w:tabs>
        <w:spacing w:after="0" w:line="240" w:lineRule="auto"/>
        <w:rPr>
          <w:rFonts w:ascii="Times New Roman" w:hAnsi="Times New Roman" w:cs="Times New Roman"/>
        </w:rPr>
      </w:pPr>
    </w:p>
    <w:p w:rsidR="00CF10DB" w:rsidRDefault="00CF10DB" w:rsidP="00885A5A">
      <w:pPr>
        <w:tabs>
          <w:tab w:val="left" w:pos="180"/>
        </w:tabs>
        <w:spacing w:after="0" w:line="240" w:lineRule="auto"/>
        <w:rPr>
          <w:rFonts w:ascii="Times New Roman" w:hAnsi="Times New Roman" w:cs="Times New Roman"/>
          <w:b/>
        </w:rPr>
      </w:pPr>
      <w:r>
        <w:rPr>
          <w:rFonts w:ascii="Times New Roman" w:hAnsi="Times New Roman" w:cs="Times New Roman"/>
          <w:b/>
        </w:rPr>
        <w:t>CONFERENCE PRESENTATIONS:</w:t>
      </w:r>
    </w:p>
    <w:p w:rsidR="00CF10DB" w:rsidRDefault="00CF10DB" w:rsidP="00885A5A">
      <w:pPr>
        <w:tabs>
          <w:tab w:val="left" w:pos="180"/>
        </w:tabs>
        <w:spacing w:after="0" w:line="240" w:lineRule="auto"/>
        <w:rPr>
          <w:rFonts w:ascii="Times New Roman" w:hAnsi="Times New Roman" w:cs="Times New Roman"/>
          <w:b/>
        </w:rPr>
      </w:pPr>
    </w:p>
    <w:p w:rsidR="00D84584" w:rsidRDefault="00D84584" w:rsidP="00D84584">
      <w:pPr>
        <w:tabs>
          <w:tab w:val="left" w:pos="180"/>
        </w:tabs>
        <w:spacing w:after="0" w:line="240" w:lineRule="auto"/>
        <w:rPr>
          <w:rFonts w:ascii="Times New Roman" w:hAnsi="Times New Roman" w:cs="Times New Roman"/>
        </w:rPr>
      </w:pPr>
      <w:r>
        <w:rPr>
          <w:rFonts w:ascii="Times New Roman" w:hAnsi="Times New Roman" w:cs="Times New Roman"/>
        </w:rPr>
        <w:t>“Assessing the Impact of City Manager Ideology on Local Expenditures” presented at the 2015 Southeastern Conference on Public Administration (SECOPA), September 30 - October 3, 2015 at Charleston, South Carolina.</w:t>
      </w:r>
    </w:p>
    <w:p w:rsidR="00D84584" w:rsidRDefault="00D84584" w:rsidP="00D84584">
      <w:pPr>
        <w:tabs>
          <w:tab w:val="left" w:pos="180"/>
        </w:tabs>
        <w:spacing w:after="0" w:line="240" w:lineRule="auto"/>
        <w:rPr>
          <w:rFonts w:ascii="Times New Roman" w:hAnsi="Times New Roman" w:cs="Times New Roman"/>
        </w:rPr>
      </w:pPr>
    </w:p>
    <w:p w:rsidR="00D84584" w:rsidRDefault="00D84584" w:rsidP="00D84584">
      <w:pPr>
        <w:tabs>
          <w:tab w:val="left" w:pos="180"/>
        </w:tabs>
        <w:spacing w:after="0" w:line="240" w:lineRule="auto"/>
        <w:rPr>
          <w:rFonts w:ascii="Times New Roman" w:hAnsi="Times New Roman" w:cs="Times New Roman"/>
        </w:rPr>
      </w:pPr>
      <w:r>
        <w:rPr>
          <w:rFonts w:ascii="Times New Roman" w:hAnsi="Times New Roman" w:cs="Times New Roman"/>
        </w:rPr>
        <w:t>“Representative Bureaucracy and PSM Among Mississippi Local Government Employees” presented at the 2015 Southeastern Conference on Public Administration (SECOPA), September 30 - October 3, 2015 at Charleston, South Carolina.</w:t>
      </w:r>
    </w:p>
    <w:p w:rsidR="00D84584" w:rsidRDefault="00D84584" w:rsidP="00D84584">
      <w:pPr>
        <w:tabs>
          <w:tab w:val="left" w:pos="180"/>
        </w:tabs>
        <w:spacing w:after="0" w:line="240" w:lineRule="auto"/>
        <w:rPr>
          <w:rFonts w:ascii="Times New Roman" w:hAnsi="Times New Roman" w:cs="Times New Roman"/>
        </w:rPr>
      </w:pPr>
      <w:r>
        <w:rPr>
          <w:rFonts w:ascii="Times New Roman" w:hAnsi="Times New Roman" w:cs="Times New Roman"/>
        </w:rPr>
        <w:t xml:space="preserve"> </w:t>
      </w:r>
    </w:p>
    <w:p w:rsidR="00613069" w:rsidRDefault="00613069" w:rsidP="00D84584">
      <w:pPr>
        <w:tabs>
          <w:tab w:val="left" w:pos="180"/>
        </w:tabs>
        <w:spacing w:after="0" w:line="240" w:lineRule="auto"/>
        <w:rPr>
          <w:rFonts w:ascii="Times New Roman" w:hAnsi="Times New Roman" w:cs="Times New Roman"/>
        </w:rPr>
      </w:pPr>
      <w:r>
        <w:rPr>
          <w:rFonts w:ascii="Times New Roman" w:hAnsi="Times New Roman" w:cs="Times New Roman"/>
        </w:rPr>
        <w:t>“Do Chief Administrative Officers believe they are more Political or Administrative?  An analysis of survey data on administrative officer self-perception and ethical role.” presented at the 2014 Southeastern Conference on Public Administration (SECOPA), September 17-20, 2014 at Atlanta, Georgia.</w:t>
      </w:r>
    </w:p>
    <w:p w:rsidR="00613069" w:rsidRDefault="00613069" w:rsidP="00B9163A">
      <w:pPr>
        <w:tabs>
          <w:tab w:val="left" w:pos="180"/>
        </w:tabs>
        <w:spacing w:after="0" w:line="240" w:lineRule="auto"/>
        <w:rPr>
          <w:rFonts w:ascii="Times New Roman" w:hAnsi="Times New Roman" w:cs="Times New Roman"/>
        </w:rPr>
      </w:pPr>
    </w:p>
    <w:p w:rsidR="00B9163A" w:rsidRDefault="00B9163A" w:rsidP="00B9163A">
      <w:pPr>
        <w:tabs>
          <w:tab w:val="left" w:pos="180"/>
        </w:tabs>
        <w:spacing w:after="0" w:line="240" w:lineRule="auto"/>
        <w:rPr>
          <w:rFonts w:ascii="Times New Roman" w:hAnsi="Times New Roman" w:cs="Times New Roman"/>
        </w:rPr>
      </w:pPr>
      <w:r>
        <w:rPr>
          <w:rFonts w:ascii="Times New Roman" w:hAnsi="Times New Roman" w:cs="Times New Roman"/>
        </w:rPr>
        <w:t>“Does the CAO’s role perception align with mayors or city managers: an analysis using the dichotomy/duality model” presented at the 2013 Southeastern Conference on Public Administration (SECOPA), September 25-28, 2013 at Charlotte, North Carolina.</w:t>
      </w:r>
    </w:p>
    <w:p w:rsidR="00B9163A" w:rsidRDefault="00B9163A" w:rsidP="00B9163A">
      <w:pPr>
        <w:tabs>
          <w:tab w:val="left" w:pos="180"/>
        </w:tabs>
        <w:spacing w:after="0" w:line="240" w:lineRule="auto"/>
        <w:rPr>
          <w:rFonts w:ascii="Times New Roman" w:hAnsi="Times New Roman" w:cs="Times New Roman"/>
        </w:rPr>
      </w:pPr>
      <w:r>
        <w:rPr>
          <w:rFonts w:ascii="Times New Roman" w:hAnsi="Times New Roman" w:cs="Times New Roman"/>
        </w:rPr>
        <w:t xml:space="preserve"> </w:t>
      </w:r>
    </w:p>
    <w:p w:rsidR="00D1761A" w:rsidRDefault="00D1761A" w:rsidP="00B9163A">
      <w:pPr>
        <w:tabs>
          <w:tab w:val="left" w:pos="180"/>
        </w:tabs>
        <w:spacing w:after="0" w:line="240" w:lineRule="auto"/>
        <w:rPr>
          <w:rFonts w:ascii="Times New Roman" w:hAnsi="Times New Roman" w:cs="Times New Roman"/>
        </w:rPr>
      </w:pPr>
      <w:r>
        <w:rPr>
          <w:rFonts w:ascii="Times New Roman" w:hAnsi="Times New Roman" w:cs="Times New Roman"/>
        </w:rPr>
        <w:t>“</w:t>
      </w:r>
      <w:r w:rsidRPr="00D1761A">
        <w:rPr>
          <w:rFonts w:ascii="Times New Roman" w:hAnsi="Times New Roman" w:cs="Times New Roman"/>
        </w:rPr>
        <w:t>Manager and Council Relations: Does Municipal Form of Government Help to Alter Role Perceptions?.</w:t>
      </w:r>
      <w:r>
        <w:rPr>
          <w:rFonts w:ascii="Times New Roman" w:hAnsi="Times New Roman" w:cs="Times New Roman"/>
        </w:rPr>
        <w:t>” presented at the 2012 American Society for Public Administration (ASPA) Conference, March 14-19, 2013 at New Orleans, Louisiana.</w:t>
      </w:r>
    </w:p>
    <w:p w:rsidR="00D1761A" w:rsidRDefault="00D1761A" w:rsidP="00D1761A">
      <w:pPr>
        <w:tabs>
          <w:tab w:val="left" w:pos="180"/>
        </w:tabs>
        <w:spacing w:after="0" w:line="240" w:lineRule="auto"/>
        <w:rPr>
          <w:rFonts w:ascii="Times New Roman" w:hAnsi="Times New Roman" w:cs="Times New Roman"/>
        </w:rPr>
      </w:pPr>
      <w:r>
        <w:rPr>
          <w:rFonts w:ascii="Times New Roman" w:hAnsi="Times New Roman" w:cs="Times New Roman"/>
        </w:rPr>
        <w:t xml:space="preserve"> </w:t>
      </w:r>
    </w:p>
    <w:p w:rsidR="00F573B2" w:rsidRDefault="00F573B2" w:rsidP="00D1761A">
      <w:pPr>
        <w:tabs>
          <w:tab w:val="left" w:pos="180"/>
        </w:tabs>
        <w:spacing w:after="0" w:line="240" w:lineRule="auto"/>
        <w:rPr>
          <w:rFonts w:ascii="Times New Roman" w:hAnsi="Times New Roman" w:cs="Times New Roman"/>
        </w:rPr>
      </w:pPr>
      <w:r>
        <w:rPr>
          <w:rFonts w:ascii="Times New Roman" w:hAnsi="Times New Roman" w:cs="Times New Roman"/>
        </w:rPr>
        <w:t xml:space="preserve">“Does structure make a difference in small cities expenditures?” presented at the 2011 Southeastern Conference on Public Administration (SECOPA), October </w:t>
      </w:r>
      <w:r w:rsidR="00D32415">
        <w:rPr>
          <w:rFonts w:ascii="Times New Roman" w:hAnsi="Times New Roman" w:cs="Times New Roman"/>
        </w:rPr>
        <w:t>8</w:t>
      </w:r>
      <w:r>
        <w:rPr>
          <w:rFonts w:ascii="Times New Roman" w:hAnsi="Times New Roman" w:cs="Times New Roman"/>
        </w:rPr>
        <w:t>-1</w:t>
      </w:r>
      <w:r w:rsidR="00D32415">
        <w:rPr>
          <w:rFonts w:ascii="Times New Roman" w:hAnsi="Times New Roman" w:cs="Times New Roman"/>
        </w:rPr>
        <w:t>1</w:t>
      </w:r>
      <w:r>
        <w:rPr>
          <w:rFonts w:ascii="Times New Roman" w:hAnsi="Times New Roman" w:cs="Times New Roman"/>
        </w:rPr>
        <w:t>, 201</w:t>
      </w:r>
      <w:r w:rsidR="00D32415">
        <w:rPr>
          <w:rFonts w:ascii="Times New Roman" w:hAnsi="Times New Roman" w:cs="Times New Roman"/>
        </w:rPr>
        <w:t>1</w:t>
      </w:r>
      <w:r>
        <w:rPr>
          <w:rFonts w:ascii="Times New Roman" w:hAnsi="Times New Roman" w:cs="Times New Roman"/>
        </w:rPr>
        <w:t xml:space="preserve"> at </w:t>
      </w:r>
      <w:r w:rsidR="00D32415">
        <w:rPr>
          <w:rFonts w:ascii="Times New Roman" w:hAnsi="Times New Roman" w:cs="Times New Roman"/>
        </w:rPr>
        <w:t>New Orleans, Louisiana</w:t>
      </w:r>
      <w:r>
        <w:rPr>
          <w:rFonts w:ascii="Times New Roman" w:hAnsi="Times New Roman" w:cs="Times New Roman"/>
        </w:rPr>
        <w:t>.</w:t>
      </w:r>
    </w:p>
    <w:p w:rsidR="00F573B2" w:rsidRDefault="00F573B2" w:rsidP="00F573B2">
      <w:pPr>
        <w:tabs>
          <w:tab w:val="left" w:pos="180"/>
        </w:tabs>
        <w:spacing w:after="0" w:line="240" w:lineRule="auto"/>
        <w:rPr>
          <w:rFonts w:ascii="Times New Roman" w:hAnsi="Times New Roman" w:cs="Times New Roman"/>
        </w:rPr>
      </w:pPr>
      <w:r>
        <w:rPr>
          <w:rFonts w:ascii="Times New Roman" w:hAnsi="Times New Roman" w:cs="Times New Roman"/>
        </w:rPr>
        <w:t xml:space="preserve"> </w:t>
      </w:r>
    </w:p>
    <w:p w:rsidR="00CF10DB" w:rsidRDefault="00CF10DB" w:rsidP="00F573B2">
      <w:pPr>
        <w:tabs>
          <w:tab w:val="left" w:pos="180"/>
        </w:tabs>
        <w:spacing w:after="0" w:line="240" w:lineRule="auto"/>
        <w:rPr>
          <w:rFonts w:ascii="Times New Roman" w:hAnsi="Times New Roman" w:cs="Times New Roman"/>
        </w:rPr>
      </w:pPr>
      <w:r>
        <w:rPr>
          <w:rFonts w:ascii="Times New Roman" w:hAnsi="Times New Roman" w:cs="Times New Roman"/>
        </w:rPr>
        <w:t>“The ICMA Code of Ethics; A Review of Ten Years of Reported Violations” presented at the 2010 Southeastern Conference on Public Administ</w:t>
      </w:r>
      <w:r w:rsidR="00847359">
        <w:rPr>
          <w:rFonts w:ascii="Times New Roman" w:hAnsi="Times New Roman" w:cs="Times New Roman"/>
        </w:rPr>
        <w:t>ration (SECOPA), October 13-1</w:t>
      </w:r>
      <w:r w:rsidR="007E4E9E">
        <w:rPr>
          <w:rFonts w:ascii="Times New Roman" w:hAnsi="Times New Roman" w:cs="Times New Roman"/>
        </w:rPr>
        <w:t>6</w:t>
      </w:r>
      <w:r w:rsidR="00847359">
        <w:rPr>
          <w:rFonts w:ascii="Times New Roman" w:hAnsi="Times New Roman" w:cs="Times New Roman"/>
        </w:rPr>
        <w:t xml:space="preserve">, 2010 at </w:t>
      </w:r>
      <w:r w:rsidR="00E95215">
        <w:rPr>
          <w:rFonts w:ascii="Times New Roman" w:hAnsi="Times New Roman" w:cs="Times New Roman"/>
        </w:rPr>
        <w:t>Wilmington</w:t>
      </w:r>
      <w:r w:rsidR="00847359">
        <w:rPr>
          <w:rFonts w:ascii="Times New Roman" w:hAnsi="Times New Roman" w:cs="Times New Roman"/>
        </w:rPr>
        <w:t>, North Carolina.</w:t>
      </w:r>
    </w:p>
    <w:p w:rsidR="00847359" w:rsidRDefault="00847359" w:rsidP="00885A5A">
      <w:pPr>
        <w:tabs>
          <w:tab w:val="left" w:pos="180"/>
        </w:tabs>
        <w:spacing w:after="0" w:line="240" w:lineRule="auto"/>
        <w:rPr>
          <w:rFonts w:ascii="Times New Roman" w:hAnsi="Times New Roman" w:cs="Times New Roman"/>
        </w:rPr>
      </w:pPr>
    </w:p>
    <w:p w:rsidR="00BB075C" w:rsidRDefault="00BB075C" w:rsidP="00BB075C">
      <w:pPr>
        <w:tabs>
          <w:tab w:val="left" w:pos="180"/>
        </w:tabs>
        <w:spacing w:after="0" w:line="240" w:lineRule="auto"/>
        <w:rPr>
          <w:rFonts w:ascii="Times New Roman" w:hAnsi="Times New Roman" w:cs="Times New Roman"/>
        </w:rPr>
      </w:pPr>
      <w:r>
        <w:rPr>
          <w:rFonts w:ascii="Times New Roman" w:hAnsi="Times New Roman" w:cs="Times New Roman"/>
        </w:rPr>
        <w:t>“The Contextual and Political Sources of Political Trust” presented at the 2009 Mississippi Political Science Association Annual Conference, November 6-7, 2009 at Jackson, Mississippi.</w:t>
      </w:r>
    </w:p>
    <w:p w:rsidR="00BB075C" w:rsidRDefault="00BB075C" w:rsidP="00BB075C">
      <w:pPr>
        <w:tabs>
          <w:tab w:val="left" w:pos="180"/>
        </w:tabs>
        <w:spacing w:after="0" w:line="240" w:lineRule="auto"/>
        <w:rPr>
          <w:rFonts w:ascii="Times New Roman" w:hAnsi="Times New Roman" w:cs="Times New Roman"/>
        </w:rPr>
      </w:pPr>
    </w:p>
    <w:p w:rsidR="00847359" w:rsidRDefault="00BB075C" w:rsidP="00BB075C">
      <w:pPr>
        <w:tabs>
          <w:tab w:val="left" w:pos="180"/>
        </w:tabs>
        <w:spacing w:after="0" w:line="240" w:lineRule="auto"/>
        <w:rPr>
          <w:rFonts w:ascii="Times New Roman" w:hAnsi="Times New Roman" w:cs="Times New Roman"/>
        </w:rPr>
      </w:pPr>
      <w:r>
        <w:rPr>
          <w:rFonts w:ascii="Times New Roman" w:hAnsi="Times New Roman" w:cs="Times New Roman"/>
        </w:rPr>
        <w:t xml:space="preserve"> </w:t>
      </w:r>
      <w:r w:rsidR="00847359">
        <w:rPr>
          <w:rFonts w:ascii="Times New Roman" w:hAnsi="Times New Roman" w:cs="Times New Roman"/>
        </w:rPr>
        <w:t>“Privatization: Good Governance or Misfounding?” presented at the 2009 Public Administration Theory Network (PAT-NET), May 29-31, 2009 at Frankfort, Kentucky.</w:t>
      </w:r>
    </w:p>
    <w:p w:rsidR="00847359" w:rsidRDefault="00847359" w:rsidP="00885A5A">
      <w:pPr>
        <w:tabs>
          <w:tab w:val="left" w:pos="180"/>
        </w:tabs>
        <w:spacing w:after="0" w:line="240" w:lineRule="auto"/>
        <w:rPr>
          <w:rFonts w:ascii="Times New Roman" w:hAnsi="Times New Roman" w:cs="Times New Roman"/>
        </w:rPr>
      </w:pPr>
    </w:p>
    <w:p w:rsidR="00BB075C" w:rsidRDefault="00BB075C" w:rsidP="00885A5A">
      <w:pPr>
        <w:tabs>
          <w:tab w:val="left" w:pos="180"/>
        </w:tabs>
        <w:spacing w:after="0" w:line="240" w:lineRule="auto"/>
        <w:rPr>
          <w:rFonts w:ascii="Times New Roman" w:hAnsi="Times New Roman" w:cs="Times New Roman"/>
        </w:rPr>
      </w:pPr>
      <w:r>
        <w:rPr>
          <w:rFonts w:ascii="Times New Roman" w:hAnsi="Times New Roman" w:cs="Times New Roman"/>
        </w:rPr>
        <w:t xml:space="preserve"> “How City Managers are Created: Does it Make a Difference?” presented at the 2008 Mississippi Political Science Association Annual Conference, November 7, 2008 at Jackson, Mississippi.</w:t>
      </w:r>
    </w:p>
    <w:p w:rsidR="00663077" w:rsidRDefault="00663077" w:rsidP="00663077">
      <w:pPr>
        <w:tabs>
          <w:tab w:val="left" w:pos="180"/>
        </w:tabs>
        <w:spacing w:after="0" w:line="240" w:lineRule="auto"/>
        <w:rPr>
          <w:rFonts w:ascii="Times New Roman" w:hAnsi="Times New Roman" w:cs="Times New Roman"/>
          <w:b/>
        </w:rPr>
      </w:pPr>
      <w:r>
        <w:rPr>
          <w:rFonts w:ascii="Times New Roman" w:hAnsi="Times New Roman" w:cs="Times New Roman"/>
          <w:b/>
        </w:rPr>
        <w:t>UNIVERSITY TEACHING EXPERIENCE:</w:t>
      </w:r>
    </w:p>
    <w:p w:rsidR="00AB5FF0" w:rsidRDefault="00AB5FF0" w:rsidP="00E16F69">
      <w:pPr>
        <w:tabs>
          <w:tab w:val="left" w:pos="180"/>
        </w:tabs>
        <w:spacing w:after="0" w:line="240" w:lineRule="auto"/>
        <w:rPr>
          <w:rFonts w:ascii="Times New Roman" w:hAnsi="Times New Roman" w:cs="Times New Roman"/>
          <w:b/>
        </w:rPr>
      </w:pPr>
    </w:p>
    <w:p w:rsidR="00E16F69" w:rsidRDefault="00E16F69" w:rsidP="00E16F69">
      <w:pPr>
        <w:tabs>
          <w:tab w:val="left" w:pos="180"/>
        </w:tabs>
        <w:spacing w:after="0" w:line="240" w:lineRule="auto"/>
        <w:rPr>
          <w:rFonts w:ascii="Times New Roman" w:hAnsi="Times New Roman" w:cs="Times New Roman"/>
          <w:b/>
        </w:rPr>
      </w:pPr>
      <w:r>
        <w:rPr>
          <w:rFonts w:ascii="Times New Roman" w:hAnsi="Times New Roman" w:cs="Times New Roman"/>
          <w:b/>
        </w:rPr>
        <w:t>Assistant Professor,</w:t>
      </w:r>
    </w:p>
    <w:p w:rsidR="00E16F69" w:rsidRDefault="00E16F69" w:rsidP="00E16F69">
      <w:pPr>
        <w:tabs>
          <w:tab w:val="left" w:pos="180"/>
        </w:tabs>
        <w:spacing w:after="0" w:line="240" w:lineRule="auto"/>
        <w:rPr>
          <w:rFonts w:ascii="Times New Roman" w:hAnsi="Times New Roman" w:cs="Times New Roman"/>
        </w:rPr>
      </w:pPr>
      <w:r>
        <w:rPr>
          <w:rFonts w:ascii="Times New Roman" w:hAnsi="Times New Roman" w:cs="Times New Roman"/>
        </w:rPr>
        <w:t>Appalachian State University, 2012-present</w:t>
      </w:r>
    </w:p>
    <w:p w:rsidR="00E16F69" w:rsidRDefault="00E16F69" w:rsidP="00E16F69">
      <w:pPr>
        <w:tabs>
          <w:tab w:val="left" w:pos="180"/>
        </w:tabs>
        <w:spacing w:after="0" w:line="240" w:lineRule="auto"/>
        <w:rPr>
          <w:rFonts w:ascii="Times New Roman" w:hAnsi="Times New Roman" w:cs="Times New Roman"/>
          <w:b/>
        </w:rPr>
      </w:pPr>
      <w:r>
        <w:rPr>
          <w:rFonts w:ascii="Times New Roman" w:hAnsi="Times New Roman" w:cs="Times New Roman"/>
        </w:rPr>
        <w:t>Courses</w:t>
      </w:r>
      <w:r w:rsidR="001A2FFB">
        <w:rPr>
          <w:rFonts w:ascii="Times New Roman" w:hAnsi="Times New Roman" w:cs="Times New Roman"/>
        </w:rPr>
        <w:t xml:space="preserve"> Prepared</w:t>
      </w:r>
      <w:r>
        <w:rPr>
          <w:rFonts w:ascii="Times New Roman" w:hAnsi="Times New Roman" w:cs="Times New Roman"/>
        </w:rPr>
        <w:t xml:space="preserve">: </w:t>
      </w:r>
      <w:r w:rsidR="000B1956">
        <w:rPr>
          <w:rFonts w:ascii="Times New Roman" w:hAnsi="Times New Roman" w:cs="Times New Roman"/>
        </w:rPr>
        <w:t xml:space="preserve">American Government, </w:t>
      </w:r>
      <w:r>
        <w:rPr>
          <w:rFonts w:ascii="Times New Roman" w:hAnsi="Times New Roman" w:cs="Times New Roman"/>
        </w:rPr>
        <w:t>State and Local Government, Seminar in Public Administration, Public Financ</w:t>
      </w:r>
      <w:r w:rsidR="000B1956">
        <w:rPr>
          <w:rFonts w:ascii="Times New Roman" w:hAnsi="Times New Roman" w:cs="Times New Roman"/>
        </w:rPr>
        <w:t>ial Management</w:t>
      </w:r>
      <w:r>
        <w:rPr>
          <w:rFonts w:ascii="Times New Roman" w:hAnsi="Times New Roman" w:cs="Times New Roman"/>
        </w:rPr>
        <w:t>, Public</w:t>
      </w:r>
      <w:r w:rsidR="001A2FFB">
        <w:rPr>
          <w:rFonts w:ascii="Times New Roman" w:hAnsi="Times New Roman" w:cs="Times New Roman"/>
        </w:rPr>
        <w:t xml:space="preserve"> </w:t>
      </w:r>
      <w:r>
        <w:rPr>
          <w:rFonts w:ascii="Times New Roman" w:hAnsi="Times New Roman" w:cs="Times New Roman"/>
        </w:rPr>
        <w:t>Budgeting</w:t>
      </w:r>
      <w:r w:rsidR="00D47591">
        <w:rPr>
          <w:rFonts w:ascii="Times New Roman" w:hAnsi="Times New Roman" w:cs="Times New Roman"/>
        </w:rPr>
        <w:t>, and Local Government Administration</w:t>
      </w:r>
    </w:p>
    <w:p w:rsidR="00AB5FF0" w:rsidRDefault="00AB5FF0" w:rsidP="00885A5A">
      <w:pPr>
        <w:tabs>
          <w:tab w:val="left" w:pos="180"/>
        </w:tabs>
        <w:spacing w:after="0" w:line="240" w:lineRule="auto"/>
        <w:rPr>
          <w:rFonts w:ascii="Times New Roman" w:hAnsi="Times New Roman" w:cs="Times New Roman"/>
          <w:b/>
        </w:rPr>
      </w:pPr>
    </w:p>
    <w:p w:rsidR="00FC0663" w:rsidRDefault="00C958C7" w:rsidP="00885A5A">
      <w:pPr>
        <w:tabs>
          <w:tab w:val="left" w:pos="180"/>
        </w:tabs>
        <w:spacing w:after="0" w:line="240" w:lineRule="auto"/>
        <w:rPr>
          <w:rFonts w:ascii="Times New Roman" w:hAnsi="Times New Roman" w:cs="Times New Roman"/>
          <w:b/>
        </w:rPr>
      </w:pPr>
      <w:r>
        <w:rPr>
          <w:rFonts w:ascii="Times New Roman" w:hAnsi="Times New Roman" w:cs="Times New Roman"/>
          <w:b/>
        </w:rPr>
        <w:t>Full Time Lecturer,</w:t>
      </w:r>
    </w:p>
    <w:p w:rsidR="00C958C7" w:rsidRDefault="00C958C7" w:rsidP="00C958C7">
      <w:pPr>
        <w:tabs>
          <w:tab w:val="left" w:pos="180"/>
        </w:tabs>
        <w:spacing w:after="0" w:line="240" w:lineRule="auto"/>
        <w:rPr>
          <w:rFonts w:ascii="Times New Roman" w:hAnsi="Times New Roman" w:cs="Times New Roman"/>
        </w:rPr>
      </w:pPr>
      <w:r>
        <w:rPr>
          <w:rFonts w:ascii="Times New Roman" w:hAnsi="Times New Roman" w:cs="Times New Roman"/>
        </w:rPr>
        <w:t>Mississippi State University, 2011-2012</w:t>
      </w:r>
    </w:p>
    <w:p w:rsidR="00C958C7" w:rsidRDefault="00C958C7" w:rsidP="00C958C7">
      <w:pPr>
        <w:tabs>
          <w:tab w:val="left" w:pos="180"/>
        </w:tabs>
        <w:spacing w:after="0" w:line="240" w:lineRule="auto"/>
        <w:rPr>
          <w:rFonts w:ascii="Times New Roman" w:hAnsi="Times New Roman" w:cs="Times New Roman"/>
          <w:b/>
        </w:rPr>
      </w:pPr>
      <w:r>
        <w:rPr>
          <w:rFonts w:ascii="Times New Roman" w:hAnsi="Times New Roman" w:cs="Times New Roman"/>
        </w:rPr>
        <w:t>Courses: American Government, Principals of Public Administration, State and Local Government</w:t>
      </w:r>
    </w:p>
    <w:p w:rsidR="00AB5FF0" w:rsidRDefault="00AB5FF0" w:rsidP="00885A5A">
      <w:pPr>
        <w:tabs>
          <w:tab w:val="left" w:pos="180"/>
        </w:tabs>
        <w:spacing w:after="0" w:line="240" w:lineRule="auto"/>
        <w:rPr>
          <w:rFonts w:ascii="Times New Roman" w:hAnsi="Times New Roman" w:cs="Times New Roman"/>
          <w:b/>
        </w:rPr>
      </w:pPr>
    </w:p>
    <w:p w:rsidR="00663077" w:rsidRDefault="00FC0663" w:rsidP="00885A5A">
      <w:pPr>
        <w:tabs>
          <w:tab w:val="left" w:pos="180"/>
        </w:tabs>
        <w:spacing w:after="0" w:line="240" w:lineRule="auto"/>
        <w:rPr>
          <w:rFonts w:ascii="Times New Roman" w:hAnsi="Times New Roman" w:cs="Times New Roman"/>
        </w:rPr>
      </w:pPr>
      <w:r w:rsidRPr="00FC0663">
        <w:rPr>
          <w:rFonts w:ascii="Times New Roman" w:hAnsi="Times New Roman" w:cs="Times New Roman"/>
          <w:b/>
        </w:rPr>
        <w:t xml:space="preserve">Graduate </w:t>
      </w:r>
      <w:r w:rsidR="00EE1C50">
        <w:rPr>
          <w:rFonts w:ascii="Times New Roman" w:hAnsi="Times New Roman" w:cs="Times New Roman"/>
          <w:b/>
        </w:rPr>
        <w:t>Instructor</w:t>
      </w:r>
      <w:r>
        <w:rPr>
          <w:rFonts w:ascii="Times New Roman" w:hAnsi="Times New Roman" w:cs="Times New Roman"/>
        </w:rPr>
        <w:t xml:space="preserve">, </w:t>
      </w:r>
    </w:p>
    <w:p w:rsidR="00FC0663" w:rsidRDefault="00FC0663" w:rsidP="00885A5A">
      <w:pPr>
        <w:tabs>
          <w:tab w:val="left" w:pos="180"/>
        </w:tabs>
        <w:spacing w:after="0" w:line="240" w:lineRule="auto"/>
        <w:rPr>
          <w:rFonts w:ascii="Times New Roman" w:hAnsi="Times New Roman" w:cs="Times New Roman"/>
        </w:rPr>
      </w:pPr>
      <w:r>
        <w:rPr>
          <w:rFonts w:ascii="Times New Roman" w:hAnsi="Times New Roman" w:cs="Times New Roman"/>
        </w:rPr>
        <w:t>Mississippi State University, 2008-</w:t>
      </w:r>
      <w:r w:rsidR="00A9240D">
        <w:rPr>
          <w:rFonts w:ascii="Times New Roman" w:hAnsi="Times New Roman" w:cs="Times New Roman"/>
        </w:rPr>
        <w:t>20</w:t>
      </w:r>
      <w:r>
        <w:rPr>
          <w:rFonts w:ascii="Times New Roman" w:hAnsi="Times New Roman" w:cs="Times New Roman"/>
        </w:rPr>
        <w:t>09; 2010-</w:t>
      </w:r>
      <w:r w:rsidR="00A9240D">
        <w:rPr>
          <w:rFonts w:ascii="Times New Roman" w:hAnsi="Times New Roman" w:cs="Times New Roman"/>
        </w:rPr>
        <w:t>201</w:t>
      </w:r>
      <w:r w:rsidR="00C958C7">
        <w:rPr>
          <w:rFonts w:ascii="Times New Roman" w:hAnsi="Times New Roman" w:cs="Times New Roman"/>
        </w:rPr>
        <w:t>1</w:t>
      </w:r>
    </w:p>
    <w:p w:rsidR="00FC0663" w:rsidRDefault="00FC0663" w:rsidP="00885A5A">
      <w:pPr>
        <w:tabs>
          <w:tab w:val="left" w:pos="180"/>
        </w:tabs>
        <w:spacing w:after="0" w:line="240" w:lineRule="auto"/>
        <w:rPr>
          <w:rFonts w:ascii="Times New Roman" w:hAnsi="Times New Roman" w:cs="Times New Roman"/>
        </w:rPr>
      </w:pPr>
      <w:r>
        <w:rPr>
          <w:rFonts w:ascii="Times New Roman" w:hAnsi="Times New Roman" w:cs="Times New Roman"/>
        </w:rPr>
        <w:t>Courses: American Government</w:t>
      </w:r>
      <w:r w:rsidR="007F5789">
        <w:rPr>
          <w:rFonts w:ascii="Times New Roman" w:hAnsi="Times New Roman" w:cs="Times New Roman"/>
        </w:rPr>
        <w:t xml:space="preserve"> </w:t>
      </w:r>
    </w:p>
    <w:p w:rsidR="00663077" w:rsidRDefault="00663077" w:rsidP="00885A5A">
      <w:pPr>
        <w:tabs>
          <w:tab w:val="left" w:pos="180"/>
        </w:tabs>
        <w:spacing w:after="0" w:line="240" w:lineRule="auto"/>
        <w:rPr>
          <w:rFonts w:ascii="Times New Roman" w:hAnsi="Times New Roman" w:cs="Times New Roman"/>
        </w:rPr>
      </w:pPr>
      <w:r>
        <w:rPr>
          <w:rFonts w:ascii="Times New Roman" w:hAnsi="Times New Roman" w:cs="Times New Roman"/>
        </w:rPr>
        <w:t>Texas Tech University, 2002-</w:t>
      </w:r>
      <w:r w:rsidR="007F5789">
        <w:rPr>
          <w:rFonts w:ascii="Times New Roman" w:hAnsi="Times New Roman" w:cs="Times New Roman"/>
        </w:rPr>
        <w:t>20</w:t>
      </w:r>
      <w:r>
        <w:rPr>
          <w:rFonts w:ascii="Times New Roman" w:hAnsi="Times New Roman" w:cs="Times New Roman"/>
        </w:rPr>
        <w:t>04</w:t>
      </w:r>
    </w:p>
    <w:p w:rsidR="00663077" w:rsidRDefault="00663077" w:rsidP="00885A5A">
      <w:pPr>
        <w:tabs>
          <w:tab w:val="left" w:pos="180"/>
        </w:tabs>
        <w:spacing w:after="0" w:line="240" w:lineRule="auto"/>
        <w:rPr>
          <w:rFonts w:ascii="Times New Roman" w:hAnsi="Times New Roman" w:cs="Times New Roman"/>
        </w:rPr>
      </w:pPr>
      <w:r>
        <w:rPr>
          <w:rFonts w:ascii="Times New Roman" w:hAnsi="Times New Roman" w:cs="Times New Roman"/>
        </w:rPr>
        <w:t>Courses: American Government (teaching assistant); Intro to Public Policy (teaching assistant); Lab for MPA quantitative methods class (instructor)</w:t>
      </w:r>
    </w:p>
    <w:p w:rsidR="007F5789" w:rsidRDefault="007F5789" w:rsidP="00885A5A">
      <w:pPr>
        <w:tabs>
          <w:tab w:val="left" w:pos="180"/>
        </w:tabs>
        <w:spacing w:after="0" w:line="240" w:lineRule="auto"/>
        <w:rPr>
          <w:rFonts w:ascii="Times New Roman" w:hAnsi="Times New Roman" w:cs="Times New Roman"/>
        </w:rPr>
      </w:pPr>
      <w:r>
        <w:rPr>
          <w:rFonts w:ascii="Times New Roman" w:hAnsi="Times New Roman" w:cs="Times New Roman"/>
        </w:rPr>
        <w:t xml:space="preserve">Assisted in American Government class lectures and held separate discussion sessions with students.  Prepared </w:t>
      </w:r>
      <w:r w:rsidR="00424EE4">
        <w:rPr>
          <w:rFonts w:ascii="Times New Roman" w:hAnsi="Times New Roman" w:cs="Times New Roman"/>
        </w:rPr>
        <w:t xml:space="preserve">lab </w:t>
      </w:r>
      <w:r w:rsidR="0062126E">
        <w:rPr>
          <w:rFonts w:ascii="Times New Roman" w:hAnsi="Times New Roman" w:cs="Times New Roman"/>
        </w:rPr>
        <w:t xml:space="preserve">assignments </w:t>
      </w:r>
      <w:r>
        <w:rPr>
          <w:rFonts w:ascii="Times New Roman" w:hAnsi="Times New Roman" w:cs="Times New Roman"/>
        </w:rPr>
        <w:t xml:space="preserve">and instructed MPA students in </w:t>
      </w:r>
      <w:r w:rsidR="0062126E">
        <w:rPr>
          <w:rFonts w:ascii="Times New Roman" w:hAnsi="Times New Roman" w:cs="Times New Roman"/>
        </w:rPr>
        <w:t xml:space="preserve">Saturday lab sessions in the MPA advanced quantitative methods course. </w:t>
      </w:r>
      <w:r>
        <w:rPr>
          <w:rFonts w:ascii="Times New Roman" w:hAnsi="Times New Roman" w:cs="Times New Roman"/>
        </w:rPr>
        <w:t xml:space="preserve">  </w:t>
      </w:r>
    </w:p>
    <w:p w:rsidR="007F5789" w:rsidRDefault="007F5789" w:rsidP="005A0E09">
      <w:pPr>
        <w:tabs>
          <w:tab w:val="left" w:pos="180"/>
        </w:tabs>
        <w:spacing w:after="0" w:line="240" w:lineRule="auto"/>
        <w:rPr>
          <w:rFonts w:ascii="Times New Roman" w:hAnsi="Times New Roman" w:cs="Times New Roman"/>
          <w:b/>
        </w:rPr>
      </w:pPr>
    </w:p>
    <w:p w:rsidR="00A34516" w:rsidRDefault="00AE53B5" w:rsidP="00A34516">
      <w:pPr>
        <w:tabs>
          <w:tab w:val="left" w:pos="180"/>
        </w:tabs>
        <w:spacing w:after="0" w:line="240" w:lineRule="auto"/>
        <w:rPr>
          <w:rFonts w:ascii="Times New Roman" w:hAnsi="Times New Roman" w:cs="Times New Roman"/>
          <w:b/>
        </w:rPr>
      </w:pPr>
      <w:r>
        <w:rPr>
          <w:rFonts w:ascii="Times New Roman" w:hAnsi="Times New Roman" w:cs="Times New Roman"/>
          <w:b/>
        </w:rPr>
        <w:t xml:space="preserve">UNIVERSITY </w:t>
      </w:r>
      <w:r w:rsidR="00A34516">
        <w:rPr>
          <w:rFonts w:ascii="Times New Roman" w:hAnsi="Times New Roman" w:cs="Times New Roman"/>
          <w:b/>
        </w:rPr>
        <w:t>SERVICE:</w:t>
      </w:r>
    </w:p>
    <w:p w:rsidR="00A34516" w:rsidRDefault="00A34516" w:rsidP="00A34516">
      <w:pPr>
        <w:tabs>
          <w:tab w:val="left" w:pos="180"/>
        </w:tabs>
        <w:spacing w:after="0" w:line="240" w:lineRule="auto"/>
        <w:rPr>
          <w:rFonts w:ascii="Times New Roman" w:hAnsi="Times New Roman" w:cs="Times New Roman"/>
          <w:b/>
        </w:rPr>
      </w:pPr>
    </w:p>
    <w:p w:rsidR="00146B2D" w:rsidRDefault="00146B2D" w:rsidP="00146B2D">
      <w:pPr>
        <w:tabs>
          <w:tab w:val="left" w:pos="180"/>
        </w:tabs>
        <w:spacing w:after="0" w:line="240" w:lineRule="auto"/>
        <w:rPr>
          <w:rFonts w:ascii="Times New Roman" w:hAnsi="Times New Roman" w:cs="Times New Roman"/>
        </w:rPr>
      </w:pPr>
      <w:r w:rsidRPr="00BE1AF9">
        <w:rPr>
          <w:rFonts w:ascii="Times New Roman" w:hAnsi="Times New Roman" w:cs="Times New Roman"/>
          <w:b/>
        </w:rPr>
        <w:t>201</w:t>
      </w:r>
      <w:r>
        <w:rPr>
          <w:rFonts w:ascii="Times New Roman" w:hAnsi="Times New Roman" w:cs="Times New Roman"/>
          <w:b/>
        </w:rPr>
        <w:t>6</w:t>
      </w:r>
      <w:r w:rsidRPr="00BE1AF9">
        <w:rPr>
          <w:rFonts w:ascii="Times New Roman" w:hAnsi="Times New Roman" w:cs="Times New Roman"/>
          <w:b/>
        </w:rPr>
        <w:t>-1</w:t>
      </w:r>
      <w:r>
        <w:rPr>
          <w:rFonts w:ascii="Times New Roman" w:hAnsi="Times New Roman" w:cs="Times New Roman"/>
          <w:b/>
        </w:rPr>
        <w:t>7</w:t>
      </w:r>
      <w:r>
        <w:rPr>
          <w:rFonts w:ascii="Times New Roman" w:hAnsi="Times New Roman" w:cs="Times New Roman"/>
        </w:rPr>
        <w:t>:</w:t>
      </w:r>
    </w:p>
    <w:p w:rsidR="00E215A8" w:rsidRDefault="00E215A8" w:rsidP="00E215A8">
      <w:pPr>
        <w:tabs>
          <w:tab w:val="left" w:pos="180"/>
        </w:tabs>
        <w:spacing w:after="0" w:line="240" w:lineRule="auto"/>
        <w:rPr>
          <w:rFonts w:ascii="Times New Roman" w:hAnsi="Times New Roman" w:cs="Times New Roman"/>
        </w:rPr>
      </w:pPr>
      <w:r>
        <w:rPr>
          <w:rFonts w:ascii="Times New Roman" w:hAnsi="Times New Roman" w:cs="Times New Roman"/>
        </w:rPr>
        <w:t>Service on the Criminal Justice Faculty Search Committee.</w:t>
      </w:r>
    </w:p>
    <w:p w:rsidR="00E215A8" w:rsidRDefault="00E215A8" w:rsidP="00146B2D">
      <w:pPr>
        <w:tabs>
          <w:tab w:val="left" w:pos="180"/>
        </w:tabs>
        <w:spacing w:after="0" w:line="240" w:lineRule="auto"/>
        <w:rPr>
          <w:rFonts w:ascii="Times New Roman" w:hAnsi="Times New Roman" w:cs="Times New Roman"/>
        </w:rPr>
      </w:pPr>
    </w:p>
    <w:p w:rsidR="00146B2D" w:rsidRDefault="00146B2D" w:rsidP="00146B2D">
      <w:pPr>
        <w:tabs>
          <w:tab w:val="left" w:pos="180"/>
        </w:tabs>
        <w:spacing w:after="0" w:line="240" w:lineRule="auto"/>
        <w:rPr>
          <w:rFonts w:ascii="Times New Roman" w:hAnsi="Times New Roman" w:cs="Times New Roman"/>
        </w:rPr>
      </w:pPr>
      <w:r>
        <w:rPr>
          <w:rFonts w:ascii="Times New Roman" w:hAnsi="Times New Roman" w:cs="Times New Roman"/>
        </w:rPr>
        <w:t>Service as a peer collaborator and mentor for the Mandela Washington Fellowship Institute for two Fellows in the program.</w:t>
      </w:r>
    </w:p>
    <w:p w:rsidR="00146B2D" w:rsidRDefault="00146B2D" w:rsidP="00146B2D">
      <w:pPr>
        <w:tabs>
          <w:tab w:val="left" w:pos="180"/>
        </w:tabs>
        <w:spacing w:after="0" w:line="240" w:lineRule="auto"/>
        <w:rPr>
          <w:rFonts w:ascii="Times New Roman" w:hAnsi="Times New Roman" w:cs="Times New Roman"/>
        </w:rPr>
      </w:pPr>
      <w:r>
        <w:rPr>
          <w:color w:val="000000"/>
          <w:shd w:val="clear" w:color="auto" w:fill="FFFFFF"/>
        </w:rPr>
        <w:t> </w:t>
      </w:r>
    </w:p>
    <w:p w:rsidR="00146B2D" w:rsidRDefault="00146B2D" w:rsidP="00146B2D">
      <w:pPr>
        <w:tabs>
          <w:tab w:val="left" w:pos="180"/>
        </w:tabs>
        <w:spacing w:after="0" w:line="240" w:lineRule="auto"/>
        <w:rPr>
          <w:rFonts w:ascii="Times New Roman" w:hAnsi="Times New Roman" w:cs="Times New Roman"/>
        </w:rPr>
      </w:pPr>
      <w:r>
        <w:rPr>
          <w:rFonts w:ascii="Times New Roman" w:hAnsi="Times New Roman" w:cs="Times New Roman"/>
        </w:rPr>
        <w:t xml:space="preserve">Service on the Public Administration Curriculum Committee, and the MPA Admissions Committee. </w:t>
      </w:r>
    </w:p>
    <w:p w:rsidR="00146B2D" w:rsidRDefault="00146B2D" w:rsidP="00146B2D">
      <w:pPr>
        <w:tabs>
          <w:tab w:val="left" w:pos="180"/>
        </w:tabs>
        <w:spacing w:after="0" w:line="240" w:lineRule="auto"/>
        <w:rPr>
          <w:rFonts w:ascii="Times New Roman" w:hAnsi="Times New Roman" w:cs="Times New Roman"/>
        </w:rPr>
      </w:pPr>
    </w:p>
    <w:p w:rsidR="002753F2" w:rsidRDefault="002753F2" w:rsidP="002753F2">
      <w:pPr>
        <w:tabs>
          <w:tab w:val="left" w:pos="180"/>
        </w:tabs>
        <w:spacing w:after="0" w:line="240" w:lineRule="auto"/>
        <w:rPr>
          <w:rFonts w:ascii="Times New Roman" w:hAnsi="Times New Roman" w:cs="Times New Roman"/>
        </w:rPr>
      </w:pPr>
      <w:r>
        <w:rPr>
          <w:rFonts w:ascii="Times New Roman" w:hAnsi="Times New Roman" w:cs="Times New Roman"/>
        </w:rPr>
        <w:t>Service on the Faculty Governance Committee.</w:t>
      </w:r>
    </w:p>
    <w:p w:rsidR="002753F2" w:rsidRDefault="002753F2" w:rsidP="00146B2D">
      <w:pPr>
        <w:tabs>
          <w:tab w:val="left" w:pos="180"/>
        </w:tabs>
        <w:spacing w:after="0" w:line="240" w:lineRule="auto"/>
        <w:rPr>
          <w:rFonts w:ascii="Times New Roman" w:hAnsi="Times New Roman" w:cs="Times New Roman"/>
        </w:rPr>
      </w:pPr>
    </w:p>
    <w:p w:rsidR="00146B2D" w:rsidRDefault="00146B2D" w:rsidP="00146B2D">
      <w:pPr>
        <w:tabs>
          <w:tab w:val="left" w:pos="180"/>
        </w:tabs>
        <w:spacing w:after="0" w:line="240" w:lineRule="auto"/>
        <w:rPr>
          <w:rFonts w:ascii="Times New Roman" w:hAnsi="Times New Roman" w:cs="Times New Roman"/>
        </w:rPr>
      </w:pPr>
      <w:r>
        <w:rPr>
          <w:rFonts w:ascii="Times New Roman" w:hAnsi="Times New Roman" w:cs="Times New Roman"/>
        </w:rPr>
        <w:t>Serve as the faculty advisor for the ICMA student chapter.</w:t>
      </w:r>
    </w:p>
    <w:p w:rsidR="00146B2D" w:rsidRDefault="00146B2D" w:rsidP="00146B2D">
      <w:pPr>
        <w:tabs>
          <w:tab w:val="left" w:pos="180"/>
        </w:tabs>
        <w:spacing w:after="0" w:line="240" w:lineRule="auto"/>
        <w:rPr>
          <w:rFonts w:ascii="Times New Roman" w:hAnsi="Times New Roman" w:cs="Times New Roman"/>
        </w:rPr>
      </w:pPr>
    </w:p>
    <w:p w:rsidR="00146B2D" w:rsidRDefault="00146B2D" w:rsidP="00146B2D">
      <w:pPr>
        <w:tabs>
          <w:tab w:val="left" w:pos="180"/>
        </w:tabs>
        <w:spacing w:after="0" w:line="240" w:lineRule="auto"/>
        <w:rPr>
          <w:rFonts w:ascii="Times New Roman" w:hAnsi="Times New Roman" w:cs="Times New Roman"/>
          <w:highlight w:val="yellow"/>
        </w:rPr>
      </w:pPr>
      <w:r w:rsidRPr="00BC17FA">
        <w:rPr>
          <w:rFonts w:ascii="Times New Roman" w:hAnsi="Times New Roman" w:cs="Times New Roman"/>
        </w:rPr>
        <w:t>Reviewed article</w:t>
      </w:r>
      <w:r w:rsidR="002753F2">
        <w:rPr>
          <w:rFonts w:ascii="Times New Roman" w:hAnsi="Times New Roman" w:cs="Times New Roman"/>
        </w:rPr>
        <w:t>s</w:t>
      </w:r>
      <w:r w:rsidRPr="00BC17FA">
        <w:rPr>
          <w:rFonts w:ascii="Times New Roman" w:hAnsi="Times New Roman" w:cs="Times New Roman"/>
        </w:rPr>
        <w:t xml:space="preserve"> for </w:t>
      </w:r>
      <w:r w:rsidRPr="00146B2D">
        <w:rPr>
          <w:rFonts w:ascii="Times New Roman" w:hAnsi="Times New Roman" w:cs="Times New Roman"/>
          <w:i/>
        </w:rPr>
        <w:t>State and Local Government Review</w:t>
      </w:r>
      <w:r>
        <w:rPr>
          <w:rFonts w:ascii="Times New Roman" w:hAnsi="Times New Roman" w:cs="Times New Roman"/>
          <w:i/>
        </w:rPr>
        <w:t>.</w:t>
      </w:r>
      <w:r w:rsidRPr="006C3A60">
        <w:rPr>
          <w:rFonts w:ascii="Times New Roman" w:hAnsi="Times New Roman" w:cs="Times New Roman"/>
          <w:highlight w:val="yellow"/>
        </w:rPr>
        <w:t xml:space="preserve"> </w:t>
      </w:r>
    </w:p>
    <w:p w:rsidR="003875BF" w:rsidRDefault="003875BF" w:rsidP="00146B2D">
      <w:pPr>
        <w:tabs>
          <w:tab w:val="left" w:pos="180"/>
        </w:tabs>
        <w:spacing w:after="0" w:line="240" w:lineRule="auto"/>
        <w:rPr>
          <w:rFonts w:ascii="Times New Roman" w:hAnsi="Times New Roman" w:cs="Times New Roman"/>
          <w:highlight w:val="yellow"/>
        </w:rPr>
      </w:pPr>
    </w:p>
    <w:p w:rsidR="003875BF" w:rsidRDefault="003875BF" w:rsidP="003875BF">
      <w:pPr>
        <w:tabs>
          <w:tab w:val="left" w:pos="180"/>
        </w:tabs>
        <w:spacing w:after="0" w:line="240" w:lineRule="auto"/>
        <w:rPr>
          <w:rFonts w:ascii="Times New Roman" w:hAnsi="Times New Roman" w:cs="Times New Roman"/>
        </w:rPr>
      </w:pPr>
      <w:r>
        <w:rPr>
          <w:rFonts w:ascii="Times New Roman" w:hAnsi="Times New Roman" w:cs="Times New Roman"/>
        </w:rPr>
        <w:t xml:space="preserve">Faculty advisor for </w:t>
      </w:r>
      <w:r w:rsidR="00E215A8">
        <w:rPr>
          <w:rFonts w:ascii="Times New Roman" w:hAnsi="Times New Roman" w:cs="Times New Roman"/>
        </w:rPr>
        <w:t>ten</w:t>
      </w:r>
      <w:r>
        <w:rPr>
          <w:rFonts w:ascii="Times New Roman" w:hAnsi="Times New Roman" w:cs="Times New Roman"/>
        </w:rPr>
        <w:t xml:space="preserve"> MPA capstone student projects.</w:t>
      </w:r>
    </w:p>
    <w:p w:rsidR="003875BF" w:rsidRDefault="003875BF" w:rsidP="00146B2D">
      <w:pPr>
        <w:tabs>
          <w:tab w:val="left" w:pos="180"/>
        </w:tabs>
        <w:spacing w:after="0" w:line="240" w:lineRule="auto"/>
        <w:rPr>
          <w:rFonts w:ascii="Times New Roman" w:hAnsi="Times New Roman" w:cs="Times New Roman"/>
          <w:highlight w:val="yellow"/>
        </w:rPr>
      </w:pPr>
    </w:p>
    <w:p w:rsidR="00146B2D" w:rsidRDefault="00146B2D" w:rsidP="004238C3">
      <w:pPr>
        <w:tabs>
          <w:tab w:val="left" w:pos="180"/>
        </w:tabs>
        <w:spacing w:after="0" w:line="240" w:lineRule="auto"/>
        <w:rPr>
          <w:rFonts w:ascii="Times New Roman" w:hAnsi="Times New Roman" w:cs="Times New Roman"/>
          <w:b/>
        </w:rPr>
      </w:pPr>
    </w:p>
    <w:p w:rsidR="004238C3" w:rsidRDefault="004238C3" w:rsidP="004238C3">
      <w:pPr>
        <w:tabs>
          <w:tab w:val="left" w:pos="180"/>
        </w:tabs>
        <w:spacing w:after="0" w:line="240" w:lineRule="auto"/>
        <w:rPr>
          <w:rFonts w:ascii="Times New Roman" w:hAnsi="Times New Roman" w:cs="Times New Roman"/>
        </w:rPr>
      </w:pPr>
      <w:r w:rsidRPr="00BE1AF9">
        <w:rPr>
          <w:rFonts w:ascii="Times New Roman" w:hAnsi="Times New Roman" w:cs="Times New Roman"/>
          <w:b/>
        </w:rPr>
        <w:t>201</w:t>
      </w:r>
      <w:r>
        <w:rPr>
          <w:rFonts w:ascii="Times New Roman" w:hAnsi="Times New Roman" w:cs="Times New Roman"/>
          <w:b/>
        </w:rPr>
        <w:t>5</w:t>
      </w:r>
      <w:r w:rsidRPr="00BE1AF9">
        <w:rPr>
          <w:rFonts w:ascii="Times New Roman" w:hAnsi="Times New Roman" w:cs="Times New Roman"/>
          <w:b/>
        </w:rPr>
        <w:t>-1</w:t>
      </w:r>
      <w:r>
        <w:rPr>
          <w:rFonts w:ascii="Times New Roman" w:hAnsi="Times New Roman" w:cs="Times New Roman"/>
          <w:b/>
        </w:rPr>
        <w:t>6</w:t>
      </w:r>
      <w:r>
        <w:rPr>
          <w:rFonts w:ascii="Times New Roman" w:hAnsi="Times New Roman" w:cs="Times New Roman"/>
        </w:rPr>
        <w:t>:</w:t>
      </w:r>
    </w:p>
    <w:p w:rsidR="00E215A8" w:rsidRDefault="00E215A8" w:rsidP="004238C3">
      <w:pPr>
        <w:tabs>
          <w:tab w:val="left" w:pos="180"/>
        </w:tabs>
        <w:spacing w:after="0" w:line="240" w:lineRule="auto"/>
        <w:rPr>
          <w:rFonts w:ascii="Times New Roman" w:hAnsi="Times New Roman" w:cs="Times New Roman"/>
        </w:rPr>
      </w:pPr>
      <w:r>
        <w:rPr>
          <w:rFonts w:ascii="Times New Roman" w:hAnsi="Times New Roman" w:cs="Times New Roman"/>
        </w:rPr>
        <w:t>Service on the Public Administration Faculty Search Committee.</w:t>
      </w:r>
    </w:p>
    <w:p w:rsidR="00E215A8" w:rsidRDefault="00E215A8" w:rsidP="004238C3">
      <w:pPr>
        <w:tabs>
          <w:tab w:val="left" w:pos="180"/>
        </w:tabs>
        <w:spacing w:after="0" w:line="240" w:lineRule="auto"/>
        <w:rPr>
          <w:rFonts w:ascii="Times New Roman" w:hAnsi="Times New Roman" w:cs="Times New Roman"/>
        </w:rPr>
      </w:pPr>
    </w:p>
    <w:p w:rsidR="004238C3" w:rsidRDefault="004238C3" w:rsidP="004238C3">
      <w:pPr>
        <w:tabs>
          <w:tab w:val="left" w:pos="180"/>
        </w:tabs>
        <w:spacing w:after="0" w:line="240" w:lineRule="auto"/>
        <w:rPr>
          <w:rFonts w:ascii="Times New Roman" w:hAnsi="Times New Roman" w:cs="Times New Roman"/>
        </w:rPr>
      </w:pPr>
      <w:r>
        <w:rPr>
          <w:rFonts w:ascii="Times New Roman" w:hAnsi="Times New Roman" w:cs="Times New Roman"/>
        </w:rPr>
        <w:t xml:space="preserve">Service on the Public Administration Curriculum Committee, and the MPA Admissions Committee. </w:t>
      </w:r>
    </w:p>
    <w:p w:rsidR="004238C3" w:rsidRDefault="004238C3" w:rsidP="004238C3">
      <w:pPr>
        <w:tabs>
          <w:tab w:val="left" w:pos="180"/>
        </w:tabs>
        <w:spacing w:after="0" w:line="240" w:lineRule="auto"/>
        <w:rPr>
          <w:rFonts w:ascii="Times New Roman" w:hAnsi="Times New Roman" w:cs="Times New Roman"/>
        </w:rPr>
      </w:pPr>
    </w:p>
    <w:p w:rsidR="004238C3" w:rsidRDefault="004238C3" w:rsidP="004238C3">
      <w:pPr>
        <w:tabs>
          <w:tab w:val="left" w:pos="180"/>
        </w:tabs>
        <w:spacing w:after="0" w:line="240" w:lineRule="auto"/>
        <w:rPr>
          <w:rFonts w:ascii="Times New Roman" w:hAnsi="Times New Roman" w:cs="Times New Roman"/>
          <w:highlight w:val="yellow"/>
        </w:rPr>
      </w:pPr>
      <w:r w:rsidRPr="00BC17FA">
        <w:rPr>
          <w:rFonts w:ascii="Times New Roman" w:hAnsi="Times New Roman" w:cs="Times New Roman"/>
        </w:rPr>
        <w:t>Reviewed article</w:t>
      </w:r>
      <w:r>
        <w:rPr>
          <w:rFonts w:ascii="Times New Roman" w:hAnsi="Times New Roman" w:cs="Times New Roman"/>
        </w:rPr>
        <w:t>s</w:t>
      </w:r>
      <w:r w:rsidRPr="00BC17FA">
        <w:rPr>
          <w:rFonts w:ascii="Times New Roman" w:hAnsi="Times New Roman" w:cs="Times New Roman"/>
        </w:rPr>
        <w:t xml:space="preserve"> for </w:t>
      </w:r>
      <w:r w:rsidRPr="00BC17FA">
        <w:rPr>
          <w:rFonts w:ascii="Times New Roman" w:hAnsi="Times New Roman" w:cs="Times New Roman"/>
          <w:i/>
        </w:rPr>
        <w:t>Public</w:t>
      </w:r>
      <w:r w:rsidRPr="00A54856">
        <w:rPr>
          <w:rFonts w:ascii="Times New Roman" w:hAnsi="Times New Roman" w:cs="Times New Roman"/>
          <w:i/>
        </w:rPr>
        <w:t xml:space="preserve"> Personnel Management</w:t>
      </w:r>
      <w:r>
        <w:rPr>
          <w:rFonts w:ascii="Times New Roman" w:hAnsi="Times New Roman" w:cs="Times New Roman"/>
          <w:i/>
        </w:rPr>
        <w:t>.</w:t>
      </w:r>
      <w:r w:rsidRPr="006C3A60">
        <w:rPr>
          <w:rFonts w:ascii="Times New Roman" w:hAnsi="Times New Roman" w:cs="Times New Roman"/>
          <w:highlight w:val="yellow"/>
        </w:rPr>
        <w:t xml:space="preserve"> </w:t>
      </w:r>
    </w:p>
    <w:p w:rsidR="004238C3" w:rsidRDefault="004238C3" w:rsidP="004238C3">
      <w:pPr>
        <w:tabs>
          <w:tab w:val="left" w:pos="180"/>
        </w:tabs>
        <w:spacing w:after="0" w:line="240" w:lineRule="auto"/>
        <w:rPr>
          <w:rFonts w:ascii="Times New Roman" w:hAnsi="Times New Roman" w:cs="Times New Roman"/>
          <w:highlight w:val="yellow"/>
        </w:rPr>
      </w:pPr>
    </w:p>
    <w:p w:rsidR="004238C3" w:rsidRDefault="004238C3" w:rsidP="004238C3">
      <w:pPr>
        <w:tabs>
          <w:tab w:val="left" w:pos="180"/>
        </w:tabs>
        <w:spacing w:after="0" w:line="240" w:lineRule="auto"/>
        <w:rPr>
          <w:rFonts w:ascii="Times New Roman" w:hAnsi="Times New Roman" w:cs="Times New Roman"/>
        </w:rPr>
      </w:pPr>
      <w:r>
        <w:rPr>
          <w:rFonts w:ascii="Times New Roman" w:hAnsi="Times New Roman" w:cs="Times New Roman"/>
        </w:rPr>
        <w:t>Serve as the faculty advisor for the ICMA student chapter.</w:t>
      </w:r>
    </w:p>
    <w:p w:rsidR="004238C3" w:rsidRDefault="004238C3" w:rsidP="004238C3">
      <w:pPr>
        <w:tabs>
          <w:tab w:val="left" w:pos="180"/>
        </w:tabs>
        <w:spacing w:after="0" w:line="240" w:lineRule="auto"/>
        <w:rPr>
          <w:rFonts w:ascii="Times New Roman" w:hAnsi="Times New Roman" w:cs="Times New Roman"/>
        </w:rPr>
      </w:pPr>
    </w:p>
    <w:p w:rsidR="0053673F" w:rsidRDefault="0053673F" w:rsidP="004238C3">
      <w:pPr>
        <w:tabs>
          <w:tab w:val="left" w:pos="180"/>
        </w:tabs>
        <w:spacing w:after="0" w:line="240" w:lineRule="auto"/>
        <w:rPr>
          <w:rFonts w:ascii="Times New Roman" w:hAnsi="Times New Roman" w:cs="Times New Roman"/>
        </w:rPr>
      </w:pPr>
    </w:p>
    <w:p w:rsidR="004238C3" w:rsidRDefault="004238C3" w:rsidP="008344BB">
      <w:pPr>
        <w:tabs>
          <w:tab w:val="left" w:pos="180"/>
        </w:tabs>
        <w:spacing w:after="0" w:line="240" w:lineRule="auto"/>
        <w:rPr>
          <w:rFonts w:ascii="Times New Roman" w:hAnsi="Times New Roman" w:cs="Times New Roman"/>
          <w:b/>
        </w:rPr>
      </w:pPr>
    </w:p>
    <w:p w:rsidR="008344BB" w:rsidRDefault="008344BB" w:rsidP="008344BB">
      <w:pPr>
        <w:tabs>
          <w:tab w:val="left" w:pos="180"/>
        </w:tabs>
        <w:spacing w:after="0" w:line="240" w:lineRule="auto"/>
        <w:rPr>
          <w:rFonts w:ascii="Times New Roman" w:hAnsi="Times New Roman" w:cs="Times New Roman"/>
        </w:rPr>
      </w:pPr>
      <w:r w:rsidRPr="00BE1AF9">
        <w:rPr>
          <w:rFonts w:ascii="Times New Roman" w:hAnsi="Times New Roman" w:cs="Times New Roman"/>
          <w:b/>
        </w:rPr>
        <w:t>201</w:t>
      </w:r>
      <w:r>
        <w:rPr>
          <w:rFonts w:ascii="Times New Roman" w:hAnsi="Times New Roman" w:cs="Times New Roman"/>
          <w:b/>
        </w:rPr>
        <w:t>4</w:t>
      </w:r>
      <w:r w:rsidRPr="00BE1AF9">
        <w:rPr>
          <w:rFonts w:ascii="Times New Roman" w:hAnsi="Times New Roman" w:cs="Times New Roman"/>
          <w:b/>
        </w:rPr>
        <w:t>-1</w:t>
      </w:r>
      <w:r>
        <w:rPr>
          <w:rFonts w:ascii="Times New Roman" w:hAnsi="Times New Roman" w:cs="Times New Roman"/>
          <w:b/>
        </w:rPr>
        <w:t>5</w:t>
      </w:r>
      <w:r>
        <w:rPr>
          <w:rFonts w:ascii="Times New Roman" w:hAnsi="Times New Roman" w:cs="Times New Roman"/>
        </w:rPr>
        <w:t>:</w:t>
      </w:r>
    </w:p>
    <w:p w:rsidR="008344BB" w:rsidRDefault="008344BB" w:rsidP="008344BB">
      <w:pPr>
        <w:tabs>
          <w:tab w:val="left" w:pos="180"/>
        </w:tabs>
        <w:spacing w:after="0" w:line="240" w:lineRule="auto"/>
        <w:rPr>
          <w:rFonts w:ascii="Times New Roman" w:hAnsi="Times New Roman" w:cs="Times New Roman"/>
        </w:rPr>
      </w:pPr>
      <w:r>
        <w:rPr>
          <w:rFonts w:ascii="Times New Roman" w:hAnsi="Times New Roman" w:cs="Times New Roman"/>
        </w:rPr>
        <w:t xml:space="preserve">Service on the Public Administration Curriculum Committee, and the MPA Admissions Committee. </w:t>
      </w:r>
    </w:p>
    <w:p w:rsidR="008344BB" w:rsidRDefault="008344BB" w:rsidP="008344BB">
      <w:pPr>
        <w:tabs>
          <w:tab w:val="left" w:pos="180"/>
        </w:tabs>
        <w:spacing w:after="0" w:line="240" w:lineRule="auto"/>
        <w:rPr>
          <w:rFonts w:ascii="Times New Roman" w:hAnsi="Times New Roman" w:cs="Times New Roman"/>
        </w:rPr>
      </w:pPr>
    </w:p>
    <w:p w:rsidR="006C3A60" w:rsidRDefault="006C3A60" w:rsidP="008344BB">
      <w:pPr>
        <w:tabs>
          <w:tab w:val="left" w:pos="180"/>
        </w:tabs>
        <w:spacing w:after="0" w:line="240" w:lineRule="auto"/>
        <w:rPr>
          <w:rFonts w:ascii="Times New Roman" w:hAnsi="Times New Roman" w:cs="Times New Roman"/>
          <w:highlight w:val="yellow"/>
        </w:rPr>
      </w:pPr>
      <w:r w:rsidRPr="00BC17FA">
        <w:rPr>
          <w:rFonts w:ascii="Times New Roman" w:hAnsi="Times New Roman" w:cs="Times New Roman"/>
        </w:rPr>
        <w:t>Reviewed article</w:t>
      </w:r>
      <w:r w:rsidR="002476C3">
        <w:rPr>
          <w:rFonts w:ascii="Times New Roman" w:hAnsi="Times New Roman" w:cs="Times New Roman"/>
        </w:rPr>
        <w:t>s</w:t>
      </w:r>
      <w:r w:rsidRPr="00BC17FA">
        <w:rPr>
          <w:rFonts w:ascii="Times New Roman" w:hAnsi="Times New Roman" w:cs="Times New Roman"/>
        </w:rPr>
        <w:t xml:space="preserve"> for </w:t>
      </w:r>
      <w:r w:rsidR="00BC17FA" w:rsidRPr="00BC17FA">
        <w:rPr>
          <w:rFonts w:ascii="Times New Roman" w:hAnsi="Times New Roman" w:cs="Times New Roman"/>
          <w:i/>
        </w:rPr>
        <w:t>Public</w:t>
      </w:r>
      <w:r w:rsidR="00BC17FA" w:rsidRPr="00A54856">
        <w:rPr>
          <w:rFonts w:ascii="Times New Roman" w:hAnsi="Times New Roman" w:cs="Times New Roman"/>
          <w:i/>
        </w:rPr>
        <w:t xml:space="preserve"> Personnel Management</w:t>
      </w:r>
      <w:r w:rsidR="00BC17FA">
        <w:rPr>
          <w:rFonts w:ascii="Times New Roman" w:hAnsi="Times New Roman" w:cs="Times New Roman"/>
          <w:i/>
        </w:rPr>
        <w:t xml:space="preserve">, State and Local Government Review, </w:t>
      </w:r>
      <w:r w:rsidR="00BC17FA" w:rsidRPr="00960CB1">
        <w:rPr>
          <w:rFonts w:ascii="Times New Roman" w:hAnsi="Times New Roman" w:cs="Times New Roman"/>
        </w:rPr>
        <w:t>and</w:t>
      </w:r>
      <w:r w:rsidR="00BC17FA">
        <w:rPr>
          <w:rFonts w:ascii="Times New Roman" w:hAnsi="Times New Roman" w:cs="Times New Roman"/>
          <w:i/>
        </w:rPr>
        <w:t xml:space="preserve"> Local Government Studies.</w:t>
      </w:r>
      <w:r w:rsidRPr="006C3A60">
        <w:rPr>
          <w:rFonts w:ascii="Times New Roman" w:hAnsi="Times New Roman" w:cs="Times New Roman"/>
          <w:highlight w:val="yellow"/>
        </w:rPr>
        <w:t xml:space="preserve"> </w:t>
      </w:r>
    </w:p>
    <w:p w:rsidR="008344BB" w:rsidRDefault="008344BB" w:rsidP="008344BB">
      <w:pPr>
        <w:tabs>
          <w:tab w:val="left" w:pos="180"/>
        </w:tabs>
        <w:spacing w:after="0" w:line="240" w:lineRule="auto"/>
        <w:rPr>
          <w:rFonts w:ascii="Times New Roman" w:hAnsi="Times New Roman" w:cs="Times New Roman"/>
        </w:rPr>
      </w:pPr>
      <w:r w:rsidRPr="006C3A60">
        <w:rPr>
          <w:rFonts w:ascii="Times New Roman" w:hAnsi="Times New Roman" w:cs="Times New Roman"/>
        </w:rPr>
        <w:t>Participant in the “Scholarly Teaching Academy” two-year program.</w:t>
      </w:r>
      <w:r>
        <w:rPr>
          <w:rFonts w:ascii="Times New Roman" w:hAnsi="Times New Roman" w:cs="Times New Roman"/>
        </w:rPr>
        <w:t xml:space="preserve">  </w:t>
      </w:r>
    </w:p>
    <w:p w:rsidR="008344BB" w:rsidRDefault="008344BB" w:rsidP="008344BB">
      <w:pPr>
        <w:tabs>
          <w:tab w:val="left" w:pos="180"/>
        </w:tabs>
        <w:spacing w:after="0" w:line="240" w:lineRule="auto"/>
        <w:rPr>
          <w:rFonts w:ascii="Times New Roman" w:hAnsi="Times New Roman" w:cs="Times New Roman"/>
        </w:rPr>
      </w:pPr>
    </w:p>
    <w:p w:rsidR="008344BB" w:rsidRDefault="008344BB" w:rsidP="008344BB">
      <w:pPr>
        <w:tabs>
          <w:tab w:val="left" w:pos="180"/>
        </w:tabs>
        <w:spacing w:after="0" w:line="240" w:lineRule="auto"/>
        <w:rPr>
          <w:rFonts w:ascii="Times New Roman" w:hAnsi="Times New Roman" w:cs="Times New Roman"/>
        </w:rPr>
      </w:pPr>
      <w:r>
        <w:rPr>
          <w:rFonts w:ascii="Times New Roman" w:hAnsi="Times New Roman" w:cs="Times New Roman"/>
        </w:rPr>
        <w:t>Serve as the faculty advisor for the ICMA student chapter.</w:t>
      </w:r>
    </w:p>
    <w:p w:rsidR="008344BB" w:rsidRDefault="008344BB" w:rsidP="008344BB">
      <w:pPr>
        <w:tabs>
          <w:tab w:val="left" w:pos="180"/>
        </w:tabs>
        <w:spacing w:after="0" w:line="240" w:lineRule="auto"/>
        <w:rPr>
          <w:rFonts w:ascii="Times New Roman" w:hAnsi="Times New Roman" w:cs="Times New Roman"/>
        </w:rPr>
      </w:pPr>
    </w:p>
    <w:p w:rsidR="008344BB" w:rsidRDefault="008344BB" w:rsidP="008344BB">
      <w:pPr>
        <w:tabs>
          <w:tab w:val="left" w:pos="180"/>
        </w:tabs>
        <w:spacing w:after="0" w:line="240" w:lineRule="auto"/>
        <w:rPr>
          <w:rFonts w:ascii="Times New Roman" w:hAnsi="Times New Roman" w:cs="Times New Roman"/>
        </w:rPr>
      </w:pPr>
      <w:r>
        <w:rPr>
          <w:rFonts w:ascii="Times New Roman" w:hAnsi="Times New Roman" w:cs="Times New Roman"/>
        </w:rPr>
        <w:t>Faculty advisor for two MPA capstone student projects.</w:t>
      </w:r>
    </w:p>
    <w:p w:rsidR="008344BB" w:rsidRDefault="008344BB" w:rsidP="00A34516">
      <w:pPr>
        <w:tabs>
          <w:tab w:val="left" w:pos="180"/>
        </w:tabs>
        <w:spacing w:after="0" w:line="240" w:lineRule="auto"/>
        <w:rPr>
          <w:rFonts w:ascii="Times New Roman" w:hAnsi="Times New Roman" w:cs="Times New Roman"/>
          <w:b/>
        </w:rPr>
      </w:pPr>
    </w:p>
    <w:p w:rsidR="00146B2D" w:rsidRDefault="00146B2D" w:rsidP="00A34516">
      <w:pPr>
        <w:tabs>
          <w:tab w:val="left" w:pos="180"/>
        </w:tabs>
        <w:spacing w:after="0" w:line="240" w:lineRule="auto"/>
        <w:rPr>
          <w:rFonts w:ascii="Times New Roman" w:hAnsi="Times New Roman" w:cs="Times New Roman"/>
          <w:b/>
        </w:rPr>
      </w:pPr>
    </w:p>
    <w:p w:rsidR="00963CEB" w:rsidRDefault="00963CEB" w:rsidP="00A34516">
      <w:pPr>
        <w:tabs>
          <w:tab w:val="left" w:pos="180"/>
        </w:tabs>
        <w:spacing w:after="0" w:line="240" w:lineRule="auto"/>
        <w:rPr>
          <w:rFonts w:ascii="Times New Roman" w:hAnsi="Times New Roman" w:cs="Times New Roman"/>
        </w:rPr>
      </w:pPr>
      <w:r w:rsidRPr="00BE1AF9">
        <w:rPr>
          <w:rFonts w:ascii="Times New Roman" w:hAnsi="Times New Roman" w:cs="Times New Roman"/>
          <w:b/>
        </w:rPr>
        <w:t>2013-14</w:t>
      </w:r>
      <w:r>
        <w:rPr>
          <w:rFonts w:ascii="Times New Roman" w:hAnsi="Times New Roman" w:cs="Times New Roman"/>
        </w:rPr>
        <w:t>:</w:t>
      </w:r>
    </w:p>
    <w:p w:rsidR="00B37945" w:rsidRDefault="00706548" w:rsidP="00A34516">
      <w:pPr>
        <w:tabs>
          <w:tab w:val="left" w:pos="180"/>
        </w:tabs>
        <w:spacing w:after="0" w:line="240" w:lineRule="auto"/>
        <w:rPr>
          <w:rFonts w:ascii="Times New Roman" w:hAnsi="Times New Roman" w:cs="Times New Roman"/>
        </w:rPr>
      </w:pPr>
      <w:r>
        <w:rPr>
          <w:rFonts w:ascii="Times New Roman" w:hAnsi="Times New Roman" w:cs="Times New Roman"/>
        </w:rPr>
        <w:t>S</w:t>
      </w:r>
      <w:r w:rsidR="00A34516">
        <w:rPr>
          <w:rFonts w:ascii="Times New Roman" w:hAnsi="Times New Roman" w:cs="Times New Roman"/>
        </w:rPr>
        <w:t>erv</w:t>
      </w:r>
      <w:r w:rsidR="00963CEB">
        <w:rPr>
          <w:rFonts w:ascii="Times New Roman" w:hAnsi="Times New Roman" w:cs="Times New Roman"/>
        </w:rPr>
        <w:t>ice</w:t>
      </w:r>
      <w:r w:rsidR="00A34516">
        <w:rPr>
          <w:rFonts w:ascii="Times New Roman" w:hAnsi="Times New Roman" w:cs="Times New Roman"/>
        </w:rPr>
        <w:t xml:space="preserve"> on the Departmental Chair Search Committee</w:t>
      </w:r>
      <w:r w:rsidR="00904A7E">
        <w:rPr>
          <w:rFonts w:ascii="Times New Roman" w:hAnsi="Times New Roman" w:cs="Times New Roman"/>
        </w:rPr>
        <w:t>,</w:t>
      </w:r>
      <w:r w:rsidR="00A34516">
        <w:rPr>
          <w:rFonts w:ascii="Times New Roman" w:hAnsi="Times New Roman" w:cs="Times New Roman"/>
        </w:rPr>
        <w:t xml:space="preserve"> the Public Administration Faculty Search Committee</w:t>
      </w:r>
      <w:r w:rsidR="00904A7E">
        <w:rPr>
          <w:rFonts w:ascii="Times New Roman" w:hAnsi="Times New Roman" w:cs="Times New Roman"/>
        </w:rPr>
        <w:t xml:space="preserve">, </w:t>
      </w:r>
      <w:r w:rsidR="00A34516">
        <w:rPr>
          <w:rFonts w:ascii="Times New Roman" w:hAnsi="Times New Roman" w:cs="Times New Roman"/>
        </w:rPr>
        <w:t xml:space="preserve">the Public Administration Curriculum </w:t>
      </w:r>
      <w:r w:rsidR="00ED32D9">
        <w:rPr>
          <w:rFonts w:ascii="Times New Roman" w:hAnsi="Times New Roman" w:cs="Times New Roman"/>
        </w:rPr>
        <w:t>Committee,</w:t>
      </w:r>
      <w:r w:rsidR="00904A7E">
        <w:rPr>
          <w:rFonts w:ascii="Times New Roman" w:hAnsi="Times New Roman" w:cs="Times New Roman"/>
        </w:rPr>
        <w:t xml:space="preserve"> </w:t>
      </w:r>
      <w:r w:rsidR="00A34516">
        <w:rPr>
          <w:rFonts w:ascii="Times New Roman" w:hAnsi="Times New Roman" w:cs="Times New Roman"/>
        </w:rPr>
        <w:t xml:space="preserve">and </w:t>
      </w:r>
      <w:r w:rsidR="00904A7E">
        <w:rPr>
          <w:rFonts w:ascii="Times New Roman" w:hAnsi="Times New Roman" w:cs="Times New Roman"/>
        </w:rPr>
        <w:t xml:space="preserve">the Public Administration </w:t>
      </w:r>
      <w:r w:rsidR="00A34516">
        <w:rPr>
          <w:rFonts w:ascii="Times New Roman" w:hAnsi="Times New Roman" w:cs="Times New Roman"/>
        </w:rPr>
        <w:t xml:space="preserve">Scholarship Committee. </w:t>
      </w:r>
    </w:p>
    <w:p w:rsidR="00B37945" w:rsidRDefault="00B37945" w:rsidP="00A34516">
      <w:pPr>
        <w:tabs>
          <w:tab w:val="left" w:pos="180"/>
        </w:tabs>
        <w:spacing w:after="0" w:line="240" w:lineRule="auto"/>
        <w:rPr>
          <w:rFonts w:ascii="Times New Roman" w:hAnsi="Times New Roman" w:cs="Times New Roman"/>
        </w:rPr>
      </w:pPr>
    </w:p>
    <w:p w:rsidR="006C3A60" w:rsidRDefault="006C3A60" w:rsidP="00A34516">
      <w:pPr>
        <w:tabs>
          <w:tab w:val="left" w:pos="180"/>
        </w:tabs>
        <w:spacing w:after="0" w:line="240" w:lineRule="auto"/>
        <w:rPr>
          <w:rFonts w:ascii="Times New Roman" w:hAnsi="Times New Roman" w:cs="Times New Roman"/>
        </w:rPr>
      </w:pPr>
      <w:r w:rsidRPr="00A54856">
        <w:rPr>
          <w:rFonts w:ascii="Times New Roman" w:hAnsi="Times New Roman" w:cs="Times New Roman"/>
        </w:rPr>
        <w:t>Reviewed article</w:t>
      </w:r>
      <w:r w:rsidR="00BC17FA">
        <w:rPr>
          <w:rFonts w:ascii="Times New Roman" w:hAnsi="Times New Roman" w:cs="Times New Roman"/>
        </w:rPr>
        <w:t>s</w:t>
      </w:r>
      <w:r w:rsidRPr="00A54856">
        <w:rPr>
          <w:rFonts w:ascii="Times New Roman" w:hAnsi="Times New Roman" w:cs="Times New Roman"/>
        </w:rPr>
        <w:t xml:space="preserve"> for </w:t>
      </w:r>
      <w:r w:rsidRPr="00A54856">
        <w:rPr>
          <w:rFonts w:ascii="Times New Roman" w:hAnsi="Times New Roman" w:cs="Times New Roman"/>
          <w:i/>
        </w:rPr>
        <w:t xml:space="preserve">Public Personnel </w:t>
      </w:r>
      <w:r w:rsidR="00A54856" w:rsidRPr="00A54856">
        <w:rPr>
          <w:rFonts w:ascii="Times New Roman" w:hAnsi="Times New Roman" w:cs="Times New Roman"/>
          <w:i/>
        </w:rPr>
        <w:t>Management</w:t>
      </w:r>
      <w:r w:rsidR="00BC17FA">
        <w:rPr>
          <w:rFonts w:ascii="Times New Roman" w:hAnsi="Times New Roman" w:cs="Times New Roman"/>
          <w:i/>
        </w:rPr>
        <w:t xml:space="preserve"> and State and Local Government Review</w:t>
      </w:r>
    </w:p>
    <w:p w:rsidR="006C3A60" w:rsidRDefault="006C3A60" w:rsidP="00A34516">
      <w:pPr>
        <w:tabs>
          <w:tab w:val="left" w:pos="180"/>
        </w:tabs>
        <w:spacing w:after="0" w:line="240" w:lineRule="auto"/>
        <w:rPr>
          <w:rFonts w:ascii="Times New Roman" w:hAnsi="Times New Roman" w:cs="Times New Roman"/>
        </w:rPr>
      </w:pPr>
    </w:p>
    <w:p w:rsidR="00A34516" w:rsidRDefault="00B37945" w:rsidP="00A34516">
      <w:pPr>
        <w:tabs>
          <w:tab w:val="left" w:pos="180"/>
        </w:tabs>
        <w:spacing w:after="0" w:line="240" w:lineRule="auto"/>
        <w:rPr>
          <w:rFonts w:ascii="Times New Roman" w:hAnsi="Times New Roman" w:cs="Times New Roman"/>
        </w:rPr>
      </w:pPr>
      <w:r>
        <w:rPr>
          <w:rFonts w:ascii="Times New Roman" w:hAnsi="Times New Roman" w:cs="Times New Roman"/>
        </w:rPr>
        <w:t>Participant in the “Scholarly Teaching Academy” two</w:t>
      </w:r>
      <w:r w:rsidR="00AB5FF0">
        <w:rPr>
          <w:rFonts w:ascii="Times New Roman" w:hAnsi="Times New Roman" w:cs="Times New Roman"/>
        </w:rPr>
        <w:t>-</w:t>
      </w:r>
      <w:r>
        <w:rPr>
          <w:rFonts w:ascii="Times New Roman" w:hAnsi="Times New Roman" w:cs="Times New Roman"/>
        </w:rPr>
        <w:t>year program</w:t>
      </w:r>
      <w:r w:rsidR="00ED32D9">
        <w:rPr>
          <w:rFonts w:ascii="Times New Roman" w:hAnsi="Times New Roman" w:cs="Times New Roman"/>
        </w:rPr>
        <w:t>.</w:t>
      </w:r>
      <w:r w:rsidR="00A34516">
        <w:rPr>
          <w:rFonts w:ascii="Times New Roman" w:hAnsi="Times New Roman" w:cs="Times New Roman"/>
        </w:rPr>
        <w:t xml:space="preserve">  </w:t>
      </w:r>
    </w:p>
    <w:p w:rsidR="000B1956" w:rsidRDefault="000B1956" w:rsidP="00A34516">
      <w:pPr>
        <w:tabs>
          <w:tab w:val="left" w:pos="180"/>
        </w:tabs>
        <w:spacing w:after="0" w:line="240" w:lineRule="auto"/>
        <w:rPr>
          <w:rFonts w:ascii="Times New Roman" w:hAnsi="Times New Roman" w:cs="Times New Roman"/>
        </w:rPr>
      </w:pPr>
    </w:p>
    <w:p w:rsidR="000B1956" w:rsidRDefault="000B1956" w:rsidP="00A34516">
      <w:pPr>
        <w:tabs>
          <w:tab w:val="left" w:pos="180"/>
        </w:tabs>
        <w:spacing w:after="0" w:line="240" w:lineRule="auto"/>
        <w:rPr>
          <w:rFonts w:ascii="Times New Roman" w:hAnsi="Times New Roman" w:cs="Times New Roman"/>
        </w:rPr>
      </w:pPr>
      <w:r>
        <w:rPr>
          <w:rFonts w:ascii="Times New Roman" w:hAnsi="Times New Roman" w:cs="Times New Roman"/>
        </w:rPr>
        <w:t>Participant in “Course Redesign” workshop May 2014.</w:t>
      </w:r>
    </w:p>
    <w:p w:rsidR="00B37945" w:rsidRDefault="00B37945" w:rsidP="00A34516">
      <w:pPr>
        <w:tabs>
          <w:tab w:val="left" w:pos="180"/>
        </w:tabs>
        <w:spacing w:after="0" w:line="240" w:lineRule="auto"/>
        <w:rPr>
          <w:rFonts w:ascii="Times New Roman" w:hAnsi="Times New Roman" w:cs="Times New Roman"/>
        </w:rPr>
      </w:pPr>
    </w:p>
    <w:p w:rsidR="00706548" w:rsidRDefault="00706548" w:rsidP="00A34516">
      <w:pPr>
        <w:tabs>
          <w:tab w:val="left" w:pos="180"/>
        </w:tabs>
        <w:spacing w:after="0" w:line="240" w:lineRule="auto"/>
        <w:rPr>
          <w:rFonts w:ascii="Times New Roman" w:hAnsi="Times New Roman" w:cs="Times New Roman"/>
        </w:rPr>
      </w:pPr>
      <w:r>
        <w:rPr>
          <w:rFonts w:ascii="Times New Roman" w:hAnsi="Times New Roman" w:cs="Times New Roman"/>
        </w:rPr>
        <w:t>Serve as the faculty advisor for the ICMA student chapter.</w:t>
      </w:r>
    </w:p>
    <w:p w:rsidR="00ED32D9" w:rsidRDefault="00ED32D9" w:rsidP="00A34516">
      <w:pPr>
        <w:tabs>
          <w:tab w:val="left" w:pos="180"/>
        </w:tabs>
        <w:spacing w:after="0" w:line="240" w:lineRule="auto"/>
        <w:rPr>
          <w:rFonts w:ascii="Times New Roman" w:hAnsi="Times New Roman" w:cs="Times New Roman"/>
        </w:rPr>
      </w:pPr>
    </w:p>
    <w:p w:rsidR="00ED32D9" w:rsidRDefault="00ED32D9" w:rsidP="00A34516">
      <w:pPr>
        <w:tabs>
          <w:tab w:val="left" w:pos="180"/>
        </w:tabs>
        <w:spacing w:after="0" w:line="240" w:lineRule="auto"/>
        <w:rPr>
          <w:rFonts w:ascii="Times New Roman" w:hAnsi="Times New Roman" w:cs="Times New Roman"/>
        </w:rPr>
      </w:pPr>
      <w:r>
        <w:rPr>
          <w:rFonts w:ascii="Times New Roman" w:hAnsi="Times New Roman" w:cs="Times New Roman"/>
        </w:rPr>
        <w:t xml:space="preserve">Faculty advisor for </w:t>
      </w:r>
      <w:r w:rsidR="008344BB">
        <w:rPr>
          <w:rFonts w:ascii="Times New Roman" w:hAnsi="Times New Roman" w:cs="Times New Roman"/>
        </w:rPr>
        <w:t>two</w:t>
      </w:r>
      <w:r>
        <w:rPr>
          <w:rFonts w:ascii="Times New Roman" w:hAnsi="Times New Roman" w:cs="Times New Roman"/>
        </w:rPr>
        <w:t xml:space="preserve"> MPA capstone student projects.</w:t>
      </w:r>
    </w:p>
    <w:p w:rsidR="000B1956" w:rsidRDefault="000B1956" w:rsidP="00963CEB">
      <w:pPr>
        <w:tabs>
          <w:tab w:val="left" w:pos="180"/>
        </w:tabs>
        <w:spacing w:after="0" w:line="240" w:lineRule="auto"/>
        <w:rPr>
          <w:rFonts w:ascii="Times New Roman" w:hAnsi="Times New Roman" w:cs="Times New Roman"/>
          <w:b/>
        </w:rPr>
      </w:pPr>
    </w:p>
    <w:p w:rsidR="004238C3" w:rsidRDefault="004238C3" w:rsidP="00963CEB">
      <w:pPr>
        <w:tabs>
          <w:tab w:val="left" w:pos="180"/>
        </w:tabs>
        <w:spacing w:after="0" w:line="240" w:lineRule="auto"/>
        <w:rPr>
          <w:rFonts w:ascii="Times New Roman" w:hAnsi="Times New Roman" w:cs="Times New Roman"/>
          <w:b/>
        </w:rPr>
      </w:pPr>
    </w:p>
    <w:p w:rsidR="00963CEB" w:rsidRPr="00BE1AF9" w:rsidRDefault="00963CEB" w:rsidP="00963CEB">
      <w:pPr>
        <w:tabs>
          <w:tab w:val="left" w:pos="180"/>
        </w:tabs>
        <w:spacing w:after="0" w:line="240" w:lineRule="auto"/>
        <w:rPr>
          <w:rFonts w:ascii="Times New Roman" w:hAnsi="Times New Roman" w:cs="Times New Roman"/>
          <w:b/>
        </w:rPr>
      </w:pPr>
      <w:r w:rsidRPr="00BE1AF9">
        <w:rPr>
          <w:rFonts w:ascii="Times New Roman" w:hAnsi="Times New Roman" w:cs="Times New Roman"/>
          <w:b/>
        </w:rPr>
        <w:t>2012-13:</w:t>
      </w:r>
    </w:p>
    <w:p w:rsidR="00963CEB" w:rsidRDefault="00963CEB" w:rsidP="00963CEB">
      <w:pPr>
        <w:tabs>
          <w:tab w:val="left" w:pos="180"/>
        </w:tabs>
        <w:spacing w:after="0" w:line="240" w:lineRule="auto"/>
        <w:rPr>
          <w:rFonts w:ascii="Times New Roman" w:hAnsi="Times New Roman" w:cs="Times New Roman"/>
        </w:rPr>
      </w:pPr>
      <w:r>
        <w:rPr>
          <w:rFonts w:ascii="Times New Roman" w:hAnsi="Times New Roman" w:cs="Times New Roman"/>
        </w:rPr>
        <w:t xml:space="preserve">Service on the Public Administration Curriculum Committee and the Public Administration Scholarship Committee.   </w:t>
      </w:r>
    </w:p>
    <w:p w:rsidR="00B37945" w:rsidRDefault="00B37945" w:rsidP="00963CEB">
      <w:pPr>
        <w:tabs>
          <w:tab w:val="left" w:pos="180"/>
        </w:tabs>
        <w:spacing w:after="0" w:line="240" w:lineRule="auto"/>
        <w:rPr>
          <w:rFonts w:ascii="Times New Roman" w:hAnsi="Times New Roman" w:cs="Times New Roman"/>
        </w:rPr>
      </w:pPr>
    </w:p>
    <w:p w:rsidR="00963CEB" w:rsidRDefault="00963CEB" w:rsidP="00963CEB">
      <w:pPr>
        <w:tabs>
          <w:tab w:val="left" w:pos="180"/>
        </w:tabs>
        <w:spacing w:after="0" w:line="240" w:lineRule="auto"/>
        <w:rPr>
          <w:rFonts w:ascii="Times New Roman" w:hAnsi="Times New Roman" w:cs="Times New Roman"/>
          <w:i/>
        </w:rPr>
      </w:pPr>
      <w:r>
        <w:rPr>
          <w:rFonts w:ascii="Times New Roman" w:hAnsi="Times New Roman" w:cs="Times New Roman"/>
        </w:rPr>
        <w:t xml:space="preserve">Reviewed article for the </w:t>
      </w:r>
      <w:r>
        <w:rPr>
          <w:rFonts w:ascii="Times New Roman" w:hAnsi="Times New Roman" w:cs="Times New Roman"/>
          <w:i/>
        </w:rPr>
        <w:t xml:space="preserve">Review of Public Personnel Administration </w:t>
      </w:r>
      <w:r>
        <w:rPr>
          <w:rFonts w:ascii="Times New Roman" w:hAnsi="Times New Roman" w:cs="Times New Roman"/>
        </w:rPr>
        <w:t xml:space="preserve">and three articles for a symposium in the </w:t>
      </w:r>
      <w:r>
        <w:rPr>
          <w:rFonts w:ascii="Times New Roman" w:hAnsi="Times New Roman" w:cs="Times New Roman"/>
          <w:i/>
        </w:rPr>
        <w:t xml:space="preserve">Journal of Public Budgeting, Accounting, &amp; Financial Management. </w:t>
      </w:r>
    </w:p>
    <w:p w:rsidR="00ED32D9" w:rsidRDefault="00ED32D9" w:rsidP="00963CEB">
      <w:pPr>
        <w:tabs>
          <w:tab w:val="left" w:pos="180"/>
        </w:tabs>
        <w:spacing w:after="0" w:line="240" w:lineRule="auto"/>
        <w:rPr>
          <w:rFonts w:ascii="Times New Roman" w:hAnsi="Times New Roman" w:cs="Times New Roman"/>
          <w:i/>
        </w:rPr>
      </w:pPr>
    </w:p>
    <w:p w:rsidR="00ED32D9" w:rsidRDefault="00ED32D9" w:rsidP="00ED32D9">
      <w:pPr>
        <w:tabs>
          <w:tab w:val="left" w:pos="180"/>
        </w:tabs>
        <w:spacing w:after="0" w:line="240" w:lineRule="auto"/>
        <w:rPr>
          <w:rFonts w:ascii="Times New Roman" w:hAnsi="Times New Roman" w:cs="Times New Roman"/>
        </w:rPr>
      </w:pPr>
      <w:r>
        <w:rPr>
          <w:rFonts w:ascii="Times New Roman" w:hAnsi="Times New Roman" w:cs="Times New Roman"/>
        </w:rPr>
        <w:t>Faculty advisor for one MPA capstone student project.</w:t>
      </w:r>
    </w:p>
    <w:p w:rsidR="00BE1AF9" w:rsidRDefault="00BE1AF9" w:rsidP="00C958C7">
      <w:pPr>
        <w:tabs>
          <w:tab w:val="left" w:pos="180"/>
        </w:tabs>
        <w:spacing w:after="0" w:line="240" w:lineRule="auto"/>
        <w:rPr>
          <w:rFonts w:ascii="Times New Roman" w:hAnsi="Times New Roman" w:cs="Times New Roman"/>
          <w:b/>
        </w:rPr>
      </w:pPr>
    </w:p>
    <w:p w:rsidR="00C958C7" w:rsidRDefault="00A87AB6" w:rsidP="00C958C7">
      <w:pPr>
        <w:tabs>
          <w:tab w:val="left" w:pos="180"/>
        </w:tabs>
        <w:spacing w:after="0" w:line="240" w:lineRule="auto"/>
        <w:rPr>
          <w:rFonts w:ascii="Times New Roman" w:hAnsi="Times New Roman" w:cs="Times New Roman"/>
          <w:b/>
        </w:rPr>
      </w:pPr>
      <w:r>
        <w:rPr>
          <w:rFonts w:ascii="Times New Roman" w:hAnsi="Times New Roman" w:cs="Times New Roman"/>
          <w:b/>
        </w:rPr>
        <w:t xml:space="preserve">PAST </w:t>
      </w:r>
      <w:r w:rsidR="00C958C7">
        <w:rPr>
          <w:rFonts w:ascii="Times New Roman" w:hAnsi="Times New Roman" w:cs="Times New Roman"/>
          <w:b/>
        </w:rPr>
        <w:t>GRANT EXPERIENCE:</w:t>
      </w:r>
    </w:p>
    <w:p w:rsidR="00C958C7" w:rsidRDefault="00C958C7" w:rsidP="00C958C7">
      <w:pPr>
        <w:tabs>
          <w:tab w:val="left" w:pos="180"/>
        </w:tabs>
        <w:spacing w:after="0" w:line="240" w:lineRule="auto"/>
        <w:rPr>
          <w:rFonts w:ascii="Times New Roman" w:hAnsi="Times New Roman" w:cs="Times New Roman"/>
          <w:b/>
        </w:rPr>
      </w:pPr>
    </w:p>
    <w:p w:rsidR="00C958C7" w:rsidRPr="008A47D9" w:rsidRDefault="00C958C7" w:rsidP="00C958C7">
      <w:pPr>
        <w:tabs>
          <w:tab w:val="left" w:pos="180"/>
        </w:tabs>
        <w:spacing w:after="0" w:line="240" w:lineRule="auto"/>
        <w:rPr>
          <w:rFonts w:ascii="Times New Roman" w:hAnsi="Times New Roman" w:cs="Times New Roman"/>
        </w:rPr>
      </w:pPr>
      <w:r w:rsidRPr="00EE1C50">
        <w:rPr>
          <w:rFonts w:ascii="Times New Roman" w:hAnsi="Times New Roman" w:cs="Times New Roman"/>
          <w:b/>
        </w:rPr>
        <w:t>2009-</w:t>
      </w:r>
      <w:r>
        <w:rPr>
          <w:rFonts w:ascii="Times New Roman" w:hAnsi="Times New Roman" w:cs="Times New Roman"/>
          <w:b/>
        </w:rPr>
        <w:t>20</w:t>
      </w:r>
      <w:r w:rsidRPr="00EE1C50">
        <w:rPr>
          <w:rFonts w:ascii="Times New Roman" w:hAnsi="Times New Roman" w:cs="Times New Roman"/>
          <w:b/>
        </w:rPr>
        <w:t>10 – Research Assistant</w:t>
      </w:r>
      <w:r>
        <w:rPr>
          <w:rFonts w:ascii="Times New Roman" w:hAnsi="Times New Roman" w:cs="Times New Roman"/>
        </w:rPr>
        <w:t xml:space="preserve"> – Appalachian Regional Commission, Delta Regional Authority, Mississippi Department of Transportation and Local Industry Grant: Revitalization of the C &amp; G Railroad.  This research project will provide the economic development and transportation system data, workforce analysis, community involvement, and preliminary engineering necessary to begin the restoration and revitalization of 93 miles of the Columbus and Greenville (C&amp;G) rail line from West Point, MS to Greenwood, MS for economic development.  Project ran March 2009 – August 2010.  Funded for $375,000 by Bethany Stich.</w:t>
      </w:r>
    </w:p>
    <w:p w:rsidR="00C958C7" w:rsidRDefault="00C958C7" w:rsidP="005A0E09">
      <w:pPr>
        <w:tabs>
          <w:tab w:val="left" w:pos="180"/>
        </w:tabs>
        <w:spacing w:after="0" w:line="240" w:lineRule="auto"/>
        <w:rPr>
          <w:rFonts w:ascii="Times New Roman" w:hAnsi="Times New Roman" w:cs="Times New Roman"/>
          <w:b/>
        </w:rPr>
      </w:pPr>
    </w:p>
    <w:p w:rsidR="00904A7E" w:rsidRDefault="00904A7E" w:rsidP="005A0E09">
      <w:pPr>
        <w:tabs>
          <w:tab w:val="left" w:pos="180"/>
        </w:tabs>
        <w:spacing w:after="0" w:line="240" w:lineRule="auto"/>
        <w:rPr>
          <w:rFonts w:ascii="Times New Roman" w:hAnsi="Times New Roman" w:cs="Times New Roman"/>
          <w:b/>
        </w:rPr>
      </w:pPr>
    </w:p>
    <w:p w:rsidR="00E215A8" w:rsidRDefault="00E215A8" w:rsidP="005A0E09">
      <w:pPr>
        <w:tabs>
          <w:tab w:val="left" w:pos="180"/>
        </w:tabs>
        <w:spacing w:after="0" w:line="240" w:lineRule="auto"/>
        <w:rPr>
          <w:rFonts w:ascii="Times New Roman" w:hAnsi="Times New Roman" w:cs="Times New Roman"/>
          <w:b/>
        </w:rPr>
      </w:pPr>
    </w:p>
    <w:p w:rsidR="00F549D4" w:rsidRDefault="00F549D4" w:rsidP="005A0E09">
      <w:pPr>
        <w:tabs>
          <w:tab w:val="left" w:pos="180"/>
        </w:tabs>
        <w:spacing w:after="0" w:line="240" w:lineRule="auto"/>
        <w:rPr>
          <w:rFonts w:ascii="Times New Roman" w:hAnsi="Times New Roman" w:cs="Times New Roman"/>
          <w:b/>
        </w:rPr>
      </w:pPr>
    </w:p>
    <w:p w:rsidR="00F549D4" w:rsidRDefault="00F549D4" w:rsidP="005A0E09">
      <w:pPr>
        <w:tabs>
          <w:tab w:val="left" w:pos="180"/>
        </w:tabs>
        <w:spacing w:after="0" w:line="240" w:lineRule="auto"/>
        <w:rPr>
          <w:rFonts w:ascii="Times New Roman" w:hAnsi="Times New Roman" w:cs="Times New Roman"/>
          <w:b/>
        </w:rPr>
      </w:pPr>
    </w:p>
    <w:p w:rsidR="005A0E09" w:rsidRDefault="005A0E09" w:rsidP="005A0E09">
      <w:pPr>
        <w:tabs>
          <w:tab w:val="left" w:pos="180"/>
        </w:tabs>
        <w:spacing w:after="0" w:line="240" w:lineRule="auto"/>
        <w:rPr>
          <w:rFonts w:ascii="Times New Roman" w:hAnsi="Times New Roman" w:cs="Times New Roman"/>
          <w:b/>
        </w:rPr>
      </w:pPr>
      <w:r>
        <w:rPr>
          <w:rFonts w:ascii="Times New Roman" w:hAnsi="Times New Roman" w:cs="Times New Roman"/>
          <w:b/>
        </w:rPr>
        <w:t>PROFESSIONAL EXPERIENCE:</w:t>
      </w:r>
    </w:p>
    <w:p w:rsidR="005A0E09" w:rsidRDefault="005A0E09" w:rsidP="005A0E09">
      <w:pPr>
        <w:tabs>
          <w:tab w:val="left" w:pos="180"/>
        </w:tabs>
        <w:spacing w:after="0" w:line="240" w:lineRule="auto"/>
        <w:rPr>
          <w:rFonts w:ascii="Times New Roman" w:hAnsi="Times New Roman" w:cs="Times New Roman"/>
          <w:b/>
        </w:rPr>
      </w:pPr>
    </w:p>
    <w:p w:rsidR="005A0E09" w:rsidRPr="00794681" w:rsidRDefault="005A0E09" w:rsidP="005A0E09">
      <w:pPr>
        <w:tabs>
          <w:tab w:val="left" w:pos="180"/>
        </w:tabs>
        <w:spacing w:after="0" w:line="240" w:lineRule="auto"/>
        <w:rPr>
          <w:rFonts w:ascii="Times New Roman" w:hAnsi="Times New Roman" w:cs="Times New Roman"/>
          <w:b/>
        </w:rPr>
      </w:pPr>
      <w:r>
        <w:rPr>
          <w:rFonts w:ascii="Times New Roman" w:hAnsi="Times New Roman" w:cs="Times New Roman"/>
          <w:b/>
        </w:rPr>
        <w:t>International Advisor</w:t>
      </w:r>
      <w:r w:rsidR="006D6507">
        <w:rPr>
          <w:rFonts w:ascii="Times New Roman" w:hAnsi="Times New Roman" w:cs="Times New Roman"/>
          <w:b/>
        </w:rPr>
        <w:t>,</w:t>
      </w:r>
      <w:r>
        <w:rPr>
          <w:rFonts w:ascii="Times New Roman" w:hAnsi="Times New Roman" w:cs="Times New Roman"/>
          <w:b/>
        </w:rPr>
        <w:t xml:space="preserve"> South African National </w:t>
      </w:r>
      <w:r w:rsidR="00794681">
        <w:rPr>
          <w:rFonts w:ascii="Times New Roman" w:hAnsi="Times New Roman" w:cs="Times New Roman"/>
          <w:b/>
        </w:rPr>
        <w:t>Treasury</w:t>
      </w:r>
      <w:r w:rsidR="006D6507">
        <w:rPr>
          <w:rFonts w:ascii="Times New Roman" w:hAnsi="Times New Roman" w:cs="Times New Roman"/>
          <w:b/>
        </w:rPr>
        <w:t>, Eastern Cape, South Africa</w:t>
      </w:r>
      <w:r w:rsidR="00794681">
        <w:rPr>
          <w:rFonts w:ascii="Times New Roman" w:hAnsi="Times New Roman" w:cs="Times New Roman"/>
        </w:rPr>
        <w:t xml:space="preserve"> (</w:t>
      </w:r>
      <w:r w:rsidR="00794681" w:rsidRPr="00794681">
        <w:rPr>
          <w:rFonts w:ascii="Times New Roman" w:hAnsi="Times New Roman" w:cs="Times New Roman"/>
          <w:b/>
        </w:rPr>
        <w:t xml:space="preserve">2004 </w:t>
      </w:r>
      <w:r w:rsidR="00794681">
        <w:rPr>
          <w:rFonts w:ascii="Times New Roman" w:hAnsi="Times New Roman" w:cs="Times New Roman"/>
          <w:b/>
        </w:rPr>
        <w:t>– 2008)</w:t>
      </w:r>
    </w:p>
    <w:p w:rsidR="006D6507" w:rsidRDefault="006D6507" w:rsidP="00794681">
      <w:pPr>
        <w:pStyle w:val="Achievement"/>
        <w:numPr>
          <w:ilvl w:val="0"/>
          <w:numId w:val="0"/>
        </w:numPr>
        <w:rPr>
          <w:rFonts w:ascii="Times New Roman" w:hAnsi="Times New Roman"/>
          <w:sz w:val="22"/>
          <w:szCs w:val="24"/>
        </w:rPr>
      </w:pPr>
    </w:p>
    <w:p w:rsidR="00794681" w:rsidRPr="00794681" w:rsidRDefault="006D6507" w:rsidP="00794681">
      <w:pPr>
        <w:pStyle w:val="Achievement"/>
        <w:numPr>
          <w:ilvl w:val="0"/>
          <w:numId w:val="0"/>
        </w:numPr>
        <w:rPr>
          <w:rFonts w:ascii="Times New Roman" w:hAnsi="Times New Roman"/>
          <w:sz w:val="22"/>
          <w:szCs w:val="24"/>
        </w:rPr>
      </w:pPr>
      <w:r>
        <w:rPr>
          <w:rFonts w:ascii="Times New Roman" w:hAnsi="Times New Roman"/>
          <w:sz w:val="22"/>
          <w:szCs w:val="24"/>
        </w:rPr>
        <w:t>C</w:t>
      </w:r>
      <w:r w:rsidR="00794681" w:rsidRPr="00794681">
        <w:rPr>
          <w:rFonts w:ascii="Times New Roman" w:hAnsi="Times New Roman"/>
          <w:sz w:val="22"/>
          <w:szCs w:val="24"/>
        </w:rPr>
        <w:t xml:space="preserve">ompleted a </w:t>
      </w:r>
      <w:r w:rsidR="00F549D4" w:rsidRPr="00794681">
        <w:rPr>
          <w:rFonts w:ascii="Times New Roman" w:hAnsi="Times New Roman"/>
          <w:sz w:val="22"/>
          <w:szCs w:val="24"/>
        </w:rPr>
        <w:t>2-year</w:t>
      </w:r>
      <w:r w:rsidR="00794681" w:rsidRPr="00794681">
        <w:rPr>
          <w:rFonts w:ascii="Times New Roman" w:hAnsi="Times New Roman"/>
          <w:sz w:val="22"/>
          <w:szCs w:val="24"/>
        </w:rPr>
        <w:t xml:space="preserve"> contract (with a </w:t>
      </w:r>
      <w:r w:rsidR="00F549D4" w:rsidRPr="00794681">
        <w:rPr>
          <w:rFonts w:ascii="Times New Roman" w:hAnsi="Times New Roman"/>
          <w:sz w:val="22"/>
          <w:szCs w:val="24"/>
        </w:rPr>
        <w:t>2-year</w:t>
      </w:r>
      <w:r w:rsidR="00794681" w:rsidRPr="00794681">
        <w:rPr>
          <w:rFonts w:ascii="Times New Roman" w:hAnsi="Times New Roman"/>
          <w:sz w:val="22"/>
          <w:szCs w:val="24"/>
        </w:rPr>
        <w:t xml:space="preserve"> extension) with the South African National Treasury assisting local government in implementing improvements to budgeting, reporting, and planning and project management.  </w:t>
      </w:r>
      <w:r>
        <w:rPr>
          <w:rFonts w:ascii="Times New Roman" w:hAnsi="Times New Roman"/>
          <w:sz w:val="22"/>
          <w:szCs w:val="24"/>
        </w:rPr>
        <w:t>A</w:t>
      </w:r>
      <w:r w:rsidR="00794681" w:rsidRPr="00794681">
        <w:rPr>
          <w:rFonts w:ascii="Times New Roman" w:hAnsi="Times New Roman"/>
          <w:sz w:val="22"/>
          <w:szCs w:val="24"/>
        </w:rPr>
        <w:t>dvised and assisted local managers in implementing reforms in all areas of financial management and implementing newly adopted legislation.</w:t>
      </w:r>
    </w:p>
    <w:p w:rsidR="003875BF" w:rsidRDefault="003875BF" w:rsidP="0062126E">
      <w:pPr>
        <w:tabs>
          <w:tab w:val="left" w:pos="180"/>
        </w:tabs>
        <w:spacing w:after="0" w:line="240" w:lineRule="auto"/>
        <w:rPr>
          <w:rFonts w:ascii="Times New Roman" w:hAnsi="Times New Roman" w:cs="Times New Roman"/>
          <w:b/>
        </w:rPr>
      </w:pPr>
    </w:p>
    <w:p w:rsidR="00794681" w:rsidRPr="00794681" w:rsidRDefault="00794681" w:rsidP="0062126E">
      <w:pPr>
        <w:tabs>
          <w:tab w:val="left" w:pos="180"/>
        </w:tabs>
        <w:spacing w:after="0" w:line="240" w:lineRule="auto"/>
        <w:rPr>
          <w:rFonts w:ascii="Times New Roman" w:hAnsi="Times New Roman" w:cs="Times New Roman"/>
          <w:b/>
        </w:rPr>
      </w:pPr>
      <w:r>
        <w:rPr>
          <w:rFonts w:ascii="Times New Roman" w:hAnsi="Times New Roman" w:cs="Times New Roman"/>
          <w:b/>
        </w:rPr>
        <w:t>City Manager – City of Pampa, Texas</w:t>
      </w:r>
      <w:r>
        <w:rPr>
          <w:rFonts w:ascii="Times New Roman" w:hAnsi="Times New Roman" w:cs="Times New Roman"/>
        </w:rPr>
        <w:t xml:space="preserve"> </w:t>
      </w:r>
      <w:r w:rsidRPr="00794681">
        <w:rPr>
          <w:rFonts w:ascii="Times New Roman" w:hAnsi="Times New Roman" w:cs="Times New Roman"/>
          <w:b/>
        </w:rPr>
        <w:t xml:space="preserve">(1994 </w:t>
      </w:r>
      <w:r>
        <w:rPr>
          <w:rFonts w:ascii="Times New Roman" w:hAnsi="Times New Roman" w:cs="Times New Roman"/>
          <w:b/>
        </w:rPr>
        <w:t>– 2002)</w:t>
      </w:r>
    </w:p>
    <w:p w:rsidR="00794681" w:rsidRDefault="00794681" w:rsidP="0062126E">
      <w:pPr>
        <w:pStyle w:val="Achievement"/>
        <w:numPr>
          <w:ilvl w:val="0"/>
          <w:numId w:val="0"/>
        </w:numPr>
        <w:spacing w:after="0" w:line="240" w:lineRule="auto"/>
        <w:rPr>
          <w:rFonts w:ascii="Times New Roman" w:hAnsi="Times New Roman"/>
          <w:b/>
          <w:sz w:val="22"/>
        </w:rPr>
      </w:pPr>
    </w:p>
    <w:p w:rsidR="0062126E" w:rsidRPr="0062126E" w:rsidRDefault="0062126E" w:rsidP="0062126E">
      <w:pPr>
        <w:pStyle w:val="Achievement"/>
        <w:spacing w:after="0" w:line="240" w:lineRule="auto"/>
        <w:jc w:val="left"/>
        <w:rPr>
          <w:rFonts w:ascii="Times New Roman" w:hAnsi="Times New Roman"/>
          <w:sz w:val="22"/>
        </w:rPr>
      </w:pPr>
      <w:r w:rsidRPr="0062126E">
        <w:rPr>
          <w:rFonts w:ascii="Times New Roman" w:hAnsi="Times New Roman"/>
          <w:sz w:val="22"/>
        </w:rPr>
        <w:t>During my eight-year tenure with th</w:t>
      </w:r>
      <w:r>
        <w:rPr>
          <w:rFonts w:ascii="Times New Roman" w:hAnsi="Times New Roman"/>
          <w:sz w:val="22"/>
        </w:rPr>
        <w:t>is City of 19,000</w:t>
      </w:r>
      <w:r w:rsidRPr="0062126E">
        <w:rPr>
          <w:rFonts w:ascii="Times New Roman" w:hAnsi="Times New Roman"/>
          <w:sz w:val="22"/>
        </w:rPr>
        <w:t xml:space="preserve"> I was involved in making many improvements.  Just to mention a few:</w:t>
      </w:r>
    </w:p>
    <w:p w:rsidR="0062126E" w:rsidRPr="0062126E" w:rsidRDefault="0062126E" w:rsidP="0062126E">
      <w:pPr>
        <w:pStyle w:val="Achievement"/>
        <w:jc w:val="left"/>
        <w:rPr>
          <w:rFonts w:ascii="Times New Roman" w:hAnsi="Times New Roman"/>
          <w:sz w:val="22"/>
        </w:rPr>
      </w:pPr>
      <w:r w:rsidRPr="0062126E">
        <w:rPr>
          <w:rFonts w:ascii="Times New Roman" w:hAnsi="Times New Roman"/>
          <w:sz w:val="22"/>
        </w:rPr>
        <w:t>Restructured the organization and its budgeting process to cope with a declining economy and population. Left the city in 2002 with substantial cash reserves and a balanced budget;</w:t>
      </w:r>
    </w:p>
    <w:p w:rsidR="0062126E" w:rsidRPr="0062126E" w:rsidRDefault="0062126E" w:rsidP="0062126E">
      <w:pPr>
        <w:pStyle w:val="Achievement"/>
        <w:rPr>
          <w:rFonts w:ascii="Times New Roman" w:hAnsi="Times New Roman"/>
          <w:sz w:val="22"/>
        </w:rPr>
      </w:pPr>
      <w:r w:rsidRPr="0062126E">
        <w:rPr>
          <w:rFonts w:ascii="Times New Roman" w:hAnsi="Times New Roman"/>
          <w:sz w:val="22"/>
        </w:rPr>
        <w:t>Managed the completion of a multi-million dollar street project;</w:t>
      </w:r>
    </w:p>
    <w:p w:rsidR="0062126E" w:rsidRPr="0062126E" w:rsidRDefault="0062126E" w:rsidP="0062126E">
      <w:pPr>
        <w:pStyle w:val="Achievement"/>
        <w:jc w:val="left"/>
        <w:rPr>
          <w:rFonts w:ascii="Times New Roman" w:hAnsi="Times New Roman"/>
          <w:sz w:val="22"/>
        </w:rPr>
      </w:pPr>
      <w:r w:rsidRPr="0062126E">
        <w:rPr>
          <w:rFonts w:ascii="Times New Roman" w:hAnsi="Times New Roman"/>
          <w:sz w:val="22"/>
        </w:rPr>
        <w:t>Managed the development and subsequent funding of a five-year Capital Improvement Program (CIP) for equipment and infrastructure;</w:t>
      </w:r>
    </w:p>
    <w:p w:rsidR="0062126E" w:rsidRPr="0062126E" w:rsidRDefault="0062126E" w:rsidP="0062126E">
      <w:pPr>
        <w:pStyle w:val="Achievement"/>
        <w:jc w:val="left"/>
        <w:rPr>
          <w:rFonts w:ascii="Times New Roman" w:hAnsi="Times New Roman"/>
          <w:sz w:val="22"/>
        </w:rPr>
      </w:pPr>
      <w:r w:rsidRPr="0062126E">
        <w:rPr>
          <w:rFonts w:ascii="Times New Roman" w:hAnsi="Times New Roman"/>
          <w:sz w:val="22"/>
        </w:rPr>
        <w:t>Oversaw the design, funding and construction of a new regional solid waste disposal facility;</w:t>
      </w:r>
    </w:p>
    <w:p w:rsidR="0062126E" w:rsidRDefault="0062126E" w:rsidP="0062126E">
      <w:pPr>
        <w:pStyle w:val="Achievement"/>
        <w:jc w:val="left"/>
        <w:rPr>
          <w:rFonts w:ascii="Times New Roman" w:hAnsi="Times New Roman"/>
          <w:sz w:val="22"/>
        </w:rPr>
      </w:pPr>
      <w:r w:rsidRPr="0062126E">
        <w:rPr>
          <w:rFonts w:ascii="Times New Roman" w:hAnsi="Times New Roman"/>
          <w:sz w:val="22"/>
        </w:rPr>
        <w:t>Led the effort to renovate the city’s sewage treatment plant, revamp all of the city’s water wells and water storage facilities, and upgrade the city’s computer system.</w:t>
      </w:r>
    </w:p>
    <w:p w:rsidR="0059128F" w:rsidRDefault="0059128F" w:rsidP="0059128F">
      <w:pPr>
        <w:pStyle w:val="Achievement"/>
        <w:jc w:val="left"/>
        <w:rPr>
          <w:rFonts w:ascii="Times New Roman" w:hAnsi="Times New Roman"/>
          <w:sz w:val="22"/>
        </w:rPr>
      </w:pPr>
      <w:r>
        <w:rPr>
          <w:rFonts w:ascii="Times New Roman" w:hAnsi="Times New Roman"/>
          <w:sz w:val="22"/>
        </w:rPr>
        <w:t xml:space="preserve">Initiated and led to completion the installation of system to use water recycled from the </w:t>
      </w:r>
      <w:r w:rsidR="0053673F">
        <w:rPr>
          <w:rFonts w:ascii="Times New Roman" w:hAnsi="Times New Roman"/>
          <w:sz w:val="22"/>
        </w:rPr>
        <w:t>city’s</w:t>
      </w:r>
      <w:r>
        <w:rPr>
          <w:rFonts w:ascii="Times New Roman" w:hAnsi="Times New Roman"/>
          <w:sz w:val="22"/>
        </w:rPr>
        <w:t xml:space="preserve"> wastewater treatment plant to irrigate the municipal golf course.</w:t>
      </w:r>
    </w:p>
    <w:p w:rsidR="0059128F" w:rsidRPr="0059128F" w:rsidRDefault="0059128F" w:rsidP="0059128F">
      <w:pPr>
        <w:pStyle w:val="Achievement"/>
        <w:numPr>
          <w:ilvl w:val="0"/>
          <w:numId w:val="0"/>
        </w:numPr>
        <w:ind w:left="245"/>
      </w:pPr>
    </w:p>
    <w:p w:rsidR="00794681" w:rsidRDefault="00794681" w:rsidP="0062126E">
      <w:pPr>
        <w:pStyle w:val="Achievement"/>
        <w:numPr>
          <w:ilvl w:val="0"/>
          <w:numId w:val="0"/>
        </w:numPr>
        <w:spacing w:after="0" w:line="240" w:lineRule="auto"/>
        <w:rPr>
          <w:rFonts w:ascii="Times New Roman" w:hAnsi="Times New Roman"/>
          <w:b/>
          <w:sz w:val="22"/>
        </w:rPr>
      </w:pPr>
      <w:r w:rsidRPr="00794681">
        <w:rPr>
          <w:rFonts w:ascii="Times New Roman" w:hAnsi="Times New Roman"/>
          <w:b/>
          <w:sz w:val="22"/>
        </w:rPr>
        <w:t xml:space="preserve">City Manager – City of </w:t>
      </w:r>
      <w:r>
        <w:rPr>
          <w:rFonts w:ascii="Times New Roman" w:hAnsi="Times New Roman"/>
          <w:b/>
          <w:sz w:val="22"/>
        </w:rPr>
        <w:t>Rosenberg</w:t>
      </w:r>
      <w:r w:rsidRPr="00794681">
        <w:rPr>
          <w:rFonts w:ascii="Times New Roman" w:hAnsi="Times New Roman"/>
          <w:b/>
          <w:sz w:val="22"/>
        </w:rPr>
        <w:t>, Texas (199</w:t>
      </w:r>
      <w:r>
        <w:rPr>
          <w:rFonts w:ascii="Times New Roman" w:hAnsi="Times New Roman"/>
          <w:b/>
          <w:sz w:val="22"/>
        </w:rPr>
        <w:t>1</w:t>
      </w:r>
      <w:r w:rsidRPr="00794681">
        <w:rPr>
          <w:rFonts w:ascii="Times New Roman" w:hAnsi="Times New Roman"/>
          <w:b/>
          <w:sz w:val="22"/>
        </w:rPr>
        <w:t xml:space="preserve"> – </w:t>
      </w:r>
      <w:r>
        <w:rPr>
          <w:rFonts w:ascii="Times New Roman" w:hAnsi="Times New Roman"/>
          <w:b/>
          <w:sz w:val="22"/>
        </w:rPr>
        <w:t>1994</w:t>
      </w:r>
      <w:r w:rsidRPr="00794681">
        <w:rPr>
          <w:rFonts w:ascii="Times New Roman" w:hAnsi="Times New Roman"/>
          <w:b/>
          <w:sz w:val="22"/>
        </w:rPr>
        <w:t>)</w:t>
      </w:r>
    </w:p>
    <w:p w:rsidR="0062126E" w:rsidRDefault="0062126E" w:rsidP="0062126E">
      <w:pPr>
        <w:pStyle w:val="Header"/>
      </w:pPr>
    </w:p>
    <w:p w:rsidR="0062126E" w:rsidRPr="0062126E" w:rsidRDefault="0062126E" w:rsidP="0062126E">
      <w:pPr>
        <w:pStyle w:val="Achievement"/>
        <w:jc w:val="left"/>
        <w:rPr>
          <w:rFonts w:ascii="Times New Roman" w:hAnsi="Times New Roman"/>
          <w:sz w:val="22"/>
        </w:rPr>
      </w:pPr>
      <w:r w:rsidRPr="0062126E">
        <w:rPr>
          <w:rFonts w:ascii="Times New Roman" w:hAnsi="Times New Roman"/>
          <w:sz w:val="22"/>
        </w:rPr>
        <w:t>As only the second City Manager in the city’s history, many new opportunities presented themselves.  As a growing community southwest of Houston, Rosenberg was poised for new growth in both commercial and residential development.  Opportunities presented themselves to work successfully with developers and find innovative solutions to problems that arose.</w:t>
      </w:r>
    </w:p>
    <w:p w:rsidR="0062126E" w:rsidRPr="0062126E" w:rsidRDefault="0062126E" w:rsidP="0062126E">
      <w:pPr>
        <w:pStyle w:val="Achievement"/>
        <w:jc w:val="left"/>
        <w:rPr>
          <w:rFonts w:ascii="Times New Roman" w:hAnsi="Times New Roman"/>
          <w:sz w:val="22"/>
        </w:rPr>
      </w:pPr>
      <w:r w:rsidRPr="0062126E">
        <w:rPr>
          <w:rFonts w:ascii="Times New Roman" w:hAnsi="Times New Roman"/>
          <w:sz w:val="22"/>
        </w:rPr>
        <w:t>Successfully oversaw the passage of a city bond election that provided the community with a new police facility, millions of dollars in street and drainage improvements, and improved recreational facilities.</w:t>
      </w:r>
    </w:p>
    <w:p w:rsidR="0062126E" w:rsidRPr="0062126E" w:rsidRDefault="0062126E" w:rsidP="0062126E">
      <w:pPr>
        <w:pStyle w:val="Achievement"/>
        <w:jc w:val="left"/>
        <w:rPr>
          <w:rFonts w:ascii="Times New Roman" w:hAnsi="Times New Roman"/>
          <w:sz w:val="22"/>
        </w:rPr>
      </w:pPr>
      <w:r w:rsidRPr="0062126E">
        <w:rPr>
          <w:rFonts w:ascii="Times New Roman" w:hAnsi="Times New Roman"/>
          <w:sz w:val="22"/>
        </w:rPr>
        <w:t xml:space="preserve">Led the city in the purchase of several hundred acres of strategically located property. This property was subsequently used as a dual storm water detention facility and recreational park development area. </w:t>
      </w:r>
    </w:p>
    <w:p w:rsidR="0062126E" w:rsidRPr="0062126E" w:rsidRDefault="0062126E" w:rsidP="0062126E">
      <w:pPr>
        <w:pStyle w:val="Achievement"/>
        <w:jc w:val="left"/>
        <w:rPr>
          <w:rFonts w:ascii="Times New Roman" w:hAnsi="Times New Roman"/>
          <w:sz w:val="22"/>
        </w:rPr>
      </w:pPr>
      <w:r w:rsidRPr="0062126E">
        <w:rPr>
          <w:rFonts w:ascii="Times New Roman" w:hAnsi="Times New Roman"/>
          <w:sz w:val="22"/>
        </w:rPr>
        <w:t xml:space="preserve">Managed the implementation of several internal improvements including the development of a fully funded vehicle fleet replacement program, installation of a new computer system, adoption of a new pay classification system, and establishment of a </w:t>
      </w:r>
      <w:r w:rsidR="0053673F" w:rsidRPr="0062126E">
        <w:rPr>
          <w:rFonts w:ascii="Times New Roman" w:hAnsi="Times New Roman"/>
          <w:sz w:val="22"/>
        </w:rPr>
        <w:t>self-funded</w:t>
      </w:r>
      <w:r w:rsidRPr="0062126E">
        <w:rPr>
          <w:rFonts w:ascii="Times New Roman" w:hAnsi="Times New Roman"/>
          <w:sz w:val="22"/>
        </w:rPr>
        <w:t xml:space="preserve"> insurance program. </w:t>
      </w:r>
    </w:p>
    <w:p w:rsidR="0062126E" w:rsidRPr="0062126E" w:rsidRDefault="0062126E" w:rsidP="0062126E">
      <w:pPr>
        <w:pStyle w:val="Header"/>
      </w:pPr>
    </w:p>
    <w:p w:rsidR="00794681" w:rsidRDefault="00794681" w:rsidP="006D6507">
      <w:pPr>
        <w:pStyle w:val="Achievement"/>
        <w:numPr>
          <w:ilvl w:val="0"/>
          <w:numId w:val="0"/>
        </w:numPr>
        <w:spacing w:after="0" w:line="360" w:lineRule="auto"/>
      </w:pPr>
      <w:r>
        <w:rPr>
          <w:rFonts w:ascii="Times New Roman" w:hAnsi="Times New Roman"/>
          <w:b/>
          <w:sz w:val="22"/>
        </w:rPr>
        <w:t xml:space="preserve">Assistant </w:t>
      </w:r>
      <w:r w:rsidRPr="00794681">
        <w:rPr>
          <w:rFonts w:ascii="Times New Roman" w:hAnsi="Times New Roman"/>
          <w:b/>
          <w:sz w:val="22"/>
        </w:rPr>
        <w:t>City Manager</w:t>
      </w:r>
      <w:r>
        <w:rPr>
          <w:rFonts w:ascii="Times New Roman" w:hAnsi="Times New Roman"/>
          <w:b/>
          <w:sz w:val="22"/>
        </w:rPr>
        <w:t>/ Finance Director</w:t>
      </w:r>
      <w:r w:rsidRPr="00794681">
        <w:rPr>
          <w:rFonts w:ascii="Times New Roman" w:hAnsi="Times New Roman"/>
          <w:b/>
          <w:sz w:val="22"/>
        </w:rPr>
        <w:t xml:space="preserve"> – City of </w:t>
      </w:r>
      <w:r>
        <w:rPr>
          <w:rFonts w:ascii="Times New Roman" w:hAnsi="Times New Roman"/>
          <w:b/>
          <w:sz w:val="22"/>
        </w:rPr>
        <w:t>Rosenberg</w:t>
      </w:r>
      <w:r w:rsidRPr="00794681">
        <w:rPr>
          <w:rFonts w:ascii="Times New Roman" w:hAnsi="Times New Roman"/>
          <w:b/>
          <w:sz w:val="22"/>
        </w:rPr>
        <w:t>, Texas (19</w:t>
      </w:r>
      <w:r>
        <w:rPr>
          <w:rFonts w:ascii="Times New Roman" w:hAnsi="Times New Roman"/>
          <w:b/>
          <w:sz w:val="22"/>
        </w:rPr>
        <w:t>89</w:t>
      </w:r>
      <w:r w:rsidRPr="00794681">
        <w:rPr>
          <w:rFonts w:ascii="Times New Roman" w:hAnsi="Times New Roman"/>
          <w:b/>
          <w:sz w:val="22"/>
        </w:rPr>
        <w:t xml:space="preserve"> – </w:t>
      </w:r>
      <w:r>
        <w:rPr>
          <w:rFonts w:ascii="Times New Roman" w:hAnsi="Times New Roman"/>
          <w:b/>
          <w:sz w:val="22"/>
        </w:rPr>
        <w:t>1991</w:t>
      </w:r>
      <w:r w:rsidRPr="00794681">
        <w:rPr>
          <w:rFonts w:ascii="Times New Roman" w:hAnsi="Times New Roman"/>
          <w:b/>
          <w:sz w:val="22"/>
        </w:rPr>
        <w:t>)</w:t>
      </w:r>
    </w:p>
    <w:p w:rsidR="00794681" w:rsidRPr="00794681" w:rsidRDefault="00794681" w:rsidP="006D6507">
      <w:pPr>
        <w:pStyle w:val="Achievement"/>
        <w:numPr>
          <w:ilvl w:val="0"/>
          <w:numId w:val="0"/>
        </w:numPr>
        <w:spacing w:line="360" w:lineRule="auto"/>
      </w:pPr>
      <w:r>
        <w:rPr>
          <w:rFonts w:ascii="Times New Roman" w:hAnsi="Times New Roman"/>
          <w:b/>
          <w:sz w:val="22"/>
        </w:rPr>
        <w:t>Finance Director</w:t>
      </w:r>
      <w:r w:rsidRPr="00794681">
        <w:rPr>
          <w:rFonts w:ascii="Times New Roman" w:hAnsi="Times New Roman"/>
          <w:b/>
          <w:sz w:val="22"/>
        </w:rPr>
        <w:t xml:space="preserve"> – City of </w:t>
      </w:r>
      <w:r>
        <w:rPr>
          <w:rFonts w:ascii="Times New Roman" w:hAnsi="Times New Roman"/>
          <w:b/>
          <w:sz w:val="22"/>
        </w:rPr>
        <w:t>Jacksonville</w:t>
      </w:r>
      <w:r w:rsidRPr="00794681">
        <w:rPr>
          <w:rFonts w:ascii="Times New Roman" w:hAnsi="Times New Roman"/>
          <w:b/>
          <w:sz w:val="22"/>
        </w:rPr>
        <w:t>, Texas (19</w:t>
      </w:r>
      <w:r>
        <w:rPr>
          <w:rFonts w:ascii="Times New Roman" w:hAnsi="Times New Roman"/>
          <w:b/>
          <w:sz w:val="22"/>
        </w:rPr>
        <w:t>85</w:t>
      </w:r>
      <w:r w:rsidRPr="00794681">
        <w:rPr>
          <w:rFonts w:ascii="Times New Roman" w:hAnsi="Times New Roman"/>
          <w:b/>
          <w:sz w:val="22"/>
        </w:rPr>
        <w:t xml:space="preserve"> – </w:t>
      </w:r>
      <w:r>
        <w:rPr>
          <w:rFonts w:ascii="Times New Roman" w:hAnsi="Times New Roman"/>
          <w:b/>
          <w:sz w:val="22"/>
        </w:rPr>
        <w:t>1989</w:t>
      </w:r>
      <w:r w:rsidRPr="00794681">
        <w:rPr>
          <w:rFonts w:ascii="Times New Roman" w:hAnsi="Times New Roman"/>
          <w:b/>
          <w:sz w:val="22"/>
        </w:rPr>
        <w:t>)</w:t>
      </w:r>
    </w:p>
    <w:p w:rsidR="00794681" w:rsidRDefault="00794681" w:rsidP="006D6507">
      <w:pPr>
        <w:pStyle w:val="Achievement"/>
        <w:numPr>
          <w:ilvl w:val="0"/>
          <w:numId w:val="0"/>
        </w:numPr>
        <w:spacing w:line="360" w:lineRule="auto"/>
      </w:pPr>
      <w:r>
        <w:rPr>
          <w:rFonts w:ascii="Times New Roman" w:hAnsi="Times New Roman"/>
          <w:b/>
          <w:sz w:val="22"/>
        </w:rPr>
        <w:t>Finance Director</w:t>
      </w:r>
      <w:r w:rsidRPr="00794681">
        <w:rPr>
          <w:rFonts w:ascii="Times New Roman" w:hAnsi="Times New Roman"/>
          <w:b/>
          <w:sz w:val="22"/>
        </w:rPr>
        <w:t xml:space="preserve"> – City of </w:t>
      </w:r>
      <w:r>
        <w:rPr>
          <w:rFonts w:ascii="Times New Roman" w:hAnsi="Times New Roman"/>
          <w:b/>
          <w:sz w:val="22"/>
        </w:rPr>
        <w:t>Vernon</w:t>
      </w:r>
      <w:r w:rsidRPr="00794681">
        <w:rPr>
          <w:rFonts w:ascii="Times New Roman" w:hAnsi="Times New Roman"/>
          <w:b/>
          <w:sz w:val="22"/>
        </w:rPr>
        <w:t>, Texas (19</w:t>
      </w:r>
      <w:r>
        <w:rPr>
          <w:rFonts w:ascii="Times New Roman" w:hAnsi="Times New Roman"/>
          <w:b/>
          <w:sz w:val="22"/>
        </w:rPr>
        <w:t>83</w:t>
      </w:r>
      <w:r w:rsidRPr="00794681">
        <w:rPr>
          <w:rFonts w:ascii="Times New Roman" w:hAnsi="Times New Roman"/>
          <w:b/>
          <w:sz w:val="22"/>
        </w:rPr>
        <w:t xml:space="preserve"> – </w:t>
      </w:r>
      <w:r>
        <w:rPr>
          <w:rFonts w:ascii="Times New Roman" w:hAnsi="Times New Roman"/>
          <w:b/>
          <w:sz w:val="22"/>
        </w:rPr>
        <w:t>1985</w:t>
      </w:r>
      <w:r w:rsidRPr="00794681">
        <w:rPr>
          <w:rFonts w:ascii="Times New Roman" w:hAnsi="Times New Roman"/>
          <w:b/>
          <w:sz w:val="22"/>
        </w:rPr>
        <w:t>)</w:t>
      </w:r>
    </w:p>
    <w:p w:rsidR="00794681" w:rsidRDefault="00794681" w:rsidP="00794681">
      <w:pPr>
        <w:pStyle w:val="Achievement"/>
        <w:numPr>
          <w:ilvl w:val="0"/>
          <w:numId w:val="0"/>
        </w:numPr>
        <w:rPr>
          <w:rFonts w:ascii="Times New Roman" w:hAnsi="Times New Roman"/>
          <w:b/>
          <w:sz w:val="22"/>
        </w:rPr>
      </w:pPr>
      <w:r>
        <w:rPr>
          <w:rFonts w:ascii="Times New Roman" w:hAnsi="Times New Roman"/>
          <w:b/>
          <w:sz w:val="22"/>
        </w:rPr>
        <w:t>Accounting System Analyst</w:t>
      </w:r>
      <w:r w:rsidRPr="00794681">
        <w:rPr>
          <w:rFonts w:ascii="Times New Roman" w:hAnsi="Times New Roman"/>
          <w:b/>
          <w:sz w:val="22"/>
        </w:rPr>
        <w:t xml:space="preserve"> – </w:t>
      </w:r>
      <w:r>
        <w:rPr>
          <w:rFonts w:ascii="Times New Roman" w:hAnsi="Times New Roman"/>
          <w:b/>
          <w:sz w:val="22"/>
        </w:rPr>
        <w:t>Getty Oil Company, Tulsa, Oklahoma</w:t>
      </w:r>
      <w:r w:rsidRPr="00794681">
        <w:rPr>
          <w:rFonts w:ascii="Times New Roman" w:hAnsi="Times New Roman"/>
          <w:b/>
          <w:sz w:val="22"/>
        </w:rPr>
        <w:t xml:space="preserve"> (19</w:t>
      </w:r>
      <w:r>
        <w:rPr>
          <w:rFonts w:ascii="Times New Roman" w:hAnsi="Times New Roman"/>
          <w:b/>
          <w:sz w:val="22"/>
        </w:rPr>
        <w:t>79</w:t>
      </w:r>
      <w:r w:rsidRPr="00794681">
        <w:rPr>
          <w:rFonts w:ascii="Times New Roman" w:hAnsi="Times New Roman"/>
          <w:b/>
          <w:sz w:val="22"/>
        </w:rPr>
        <w:t xml:space="preserve"> – </w:t>
      </w:r>
      <w:r>
        <w:rPr>
          <w:rFonts w:ascii="Times New Roman" w:hAnsi="Times New Roman"/>
          <w:b/>
          <w:sz w:val="22"/>
        </w:rPr>
        <w:t>1983</w:t>
      </w:r>
      <w:r w:rsidRPr="00794681">
        <w:rPr>
          <w:rFonts w:ascii="Times New Roman" w:hAnsi="Times New Roman"/>
          <w:b/>
          <w:sz w:val="22"/>
        </w:rPr>
        <w:t>)</w:t>
      </w:r>
    </w:p>
    <w:p w:rsidR="00427A08" w:rsidRDefault="00427A08" w:rsidP="00885A5A">
      <w:pPr>
        <w:tabs>
          <w:tab w:val="left" w:pos="180"/>
        </w:tabs>
        <w:spacing w:after="0" w:line="240" w:lineRule="auto"/>
        <w:rPr>
          <w:rFonts w:ascii="Times New Roman" w:hAnsi="Times New Roman" w:cs="Times New Roman"/>
          <w:b/>
        </w:rPr>
      </w:pPr>
    </w:p>
    <w:p w:rsidR="006C3A60" w:rsidRDefault="006C3A60" w:rsidP="00885A5A">
      <w:pPr>
        <w:tabs>
          <w:tab w:val="left" w:pos="180"/>
        </w:tabs>
        <w:spacing w:after="0" w:line="240" w:lineRule="auto"/>
        <w:rPr>
          <w:rFonts w:ascii="Times New Roman" w:hAnsi="Times New Roman" w:cs="Times New Roman"/>
          <w:b/>
        </w:rPr>
      </w:pPr>
    </w:p>
    <w:p w:rsidR="006C3A60" w:rsidRDefault="006C3A60" w:rsidP="00885A5A">
      <w:pPr>
        <w:tabs>
          <w:tab w:val="left" w:pos="180"/>
        </w:tabs>
        <w:spacing w:after="0" w:line="240" w:lineRule="auto"/>
        <w:rPr>
          <w:rFonts w:ascii="Times New Roman" w:hAnsi="Times New Roman" w:cs="Times New Roman"/>
          <w:b/>
        </w:rPr>
      </w:pPr>
    </w:p>
    <w:p w:rsidR="00CF10DB" w:rsidRDefault="00BD5AAE" w:rsidP="00885A5A">
      <w:pPr>
        <w:tabs>
          <w:tab w:val="left" w:pos="180"/>
        </w:tabs>
        <w:spacing w:after="0" w:line="240" w:lineRule="auto"/>
        <w:rPr>
          <w:rFonts w:ascii="Times New Roman" w:hAnsi="Times New Roman" w:cs="Times New Roman"/>
          <w:b/>
        </w:rPr>
      </w:pPr>
      <w:r>
        <w:rPr>
          <w:rFonts w:ascii="Times New Roman" w:hAnsi="Times New Roman" w:cs="Times New Roman"/>
          <w:b/>
        </w:rPr>
        <w:t>PROFESSIONAL AND HONORARY ORGANIZATIONS:</w:t>
      </w:r>
    </w:p>
    <w:p w:rsidR="00BD5AAE" w:rsidRDefault="00BD5AAE" w:rsidP="00885A5A">
      <w:pPr>
        <w:tabs>
          <w:tab w:val="left" w:pos="180"/>
        </w:tabs>
        <w:spacing w:after="0" w:line="240" w:lineRule="auto"/>
        <w:rPr>
          <w:rFonts w:ascii="Times New Roman" w:hAnsi="Times New Roman" w:cs="Times New Roman"/>
          <w:b/>
        </w:rPr>
      </w:pPr>
    </w:p>
    <w:p w:rsidR="00BD5AAE" w:rsidRDefault="00BD5AAE" w:rsidP="00885A5A">
      <w:pPr>
        <w:tabs>
          <w:tab w:val="left" w:pos="180"/>
        </w:tabs>
        <w:spacing w:after="0" w:line="240" w:lineRule="auto"/>
        <w:rPr>
          <w:rFonts w:ascii="Times New Roman" w:hAnsi="Times New Roman" w:cs="Times New Roman"/>
        </w:rPr>
      </w:pPr>
      <w:r>
        <w:rPr>
          <w:rFonts w:ascii="Times New Roman" w:hAnsi="Times New Roman" w:cs="Times New Roman"/>
        </w:rPr>
        <w:t>International City</w:t>
      </w:r>
      <w:r w:rsidR="00A01994">
        <w:rPr>
          <w:rFonts w:ascii="Times New Roman" w:hAnsi="Times New Roman" w:cs="Times New Roman"/>
        </w:rPr>
        <w:t>/County</w:t>
      </w:r>
      <w:r>
        <w:rPr>
          <w:rFonts w:ascii="Times New Roman" w:hAnsi="Times New Roman" w:cs="Times New Roman"/>
        </w:rPr>
        <w:t xml:space="preserve"> Managers Association</w:t>
      </w:r>
    </w:p>
    <w:p w:rsidR="00BD5AAE" w:rsidRDefault="00BD5AAE" w:rsidP="00885A5A">
      <w:pPr>
        <w:tabs>
          <w:tab w:val="left" w:pos="180"/>
        </w:tabs>
        <w:spacing w:after="0" w:line="240" w:lineRule="auto"/>
        <w:rPr>
          <w:rFonts w:ascii="Times New Roman" w:hAnsi="Times New Roman" w:cs="Times New Roman"/>
        </w:rPr>
      </w:pPr>
      <w:r>
        <w:rPr>
          <w:rFonts w:ascii="Times New Roman" w:hAnsi="Times New Roman" w:cs="Times New Roman"/>
        </w:rPr>
        <w:t>American Society for Public Administration</w:t>
      </w:r>
    </w:p>
    <w:p w:rsidR="00BD5AAE" w:rsidRDefault="00BD5AAE" w:rsidP="00885A5A">
      <w:pPr>
        <w:tabs>
          <w:tab w:val="left" w:pos="180"/>
        </w:tabs>
        <w:spacing w:after="0" w:line="240" w:lineRule="auto"/>
        <w:rPr>
          <w:rFonts w:ascii="Times New Roman" w:hAnsi="Times New Roman" w:cs="Times New Roman"/>
        </w:rPr>
      </w:pPr>
      <w:r>
        <w:rPr>
          <w:rFonts w:ascii="Times New Roman" w:hAnsi="Times New Roman" w:cs="Times New Roman"/>
        </w:rPr>
        <w:t>Pi Alpha Alpha National Honor Society in Public Administration, (President, Mississippi State University Chapter 2009</w:t>
      </w:r>
      <w:r w:rsidR="0062126E">
        <w:rPr>
          <w:rFonts w:ascii="Times New Roman" w:hAnsi="Times New Roman" w:cs="Times New Roman"/>
        </w:rPr>
        <w:t xml:space="preserve"> </w:t>
      </w:r>
      <w:r>
        <w:rPr>
          <w:rFonts w:ascii="Times New Roman" w:hAnsi="Times New Roman" w:cs="Times New Roman"/>
        </w:rPr>
        <w:t>-</w:t>
      </w:r>
      <w:r w:rsidR="0062126E">
        <w:rPr>
          <w:rFonts w:ascii="Times New Roman" w:hAnsi="Times New Roman" w:cs="Times New Roman"/>
        </w:rPr>
        <w:t xml:space="preserve"> 20</w:t>
      </w:r>
      <w:r>
        <w:rPr>
          <w:rFonts w:ascii="Times New Roman" w:hAnsi="Times New Roman" w:cs="Times New Roman"/>
        </w:rPr>
        <w:t>10)</w:t>
      </w:r>
    </w:p>
    <w:p w:rsidR="00E95215" w:rsidRDefault="00E95215" w:rsidP="00885A5A">
      <w:pPr>
        <w:tabs>
          <w:tab w:val="left" w:pos="180"/>
        </w:tabs>
        <w:spacing w:after="0" w:line="240" w:lineRule="auto"/>
        <w:rPr>
          <w:rFonts w:ascii="Times New Roman" w:hAnsi="Times New Roman" w:cs="Times New Roman"/>
        </w:rPr>
      </w:pPr>
      <w:r>
        <w:rPr>
          <w:rFonts w:ascii="Times New Roman" w:hAnsi="Times New Roman" w:cs="Times New Roman"/>
        </w:rPr>
        <w:t>Phi Kappa Phi National Honor Society, Mississippi State University Chapter</w:t>
      </w:r>
    </w:p>
    <w:p w:rsidR="00324E24" w:rsidRDefault="00324E24" w:rsidP="00226632">
      <w:pPr>
        <w:tabs>
          <w:tab w:val="left" w:pos="180"/>
        </w:tabs>
        <w:spacing w:after="0" w:line="240" w:lineRule="auto"/>
        <w:rPr>
          <w:rFonts w:ascii="Times New Roman" w:hAnsi="Times New Roman" w:cs="Times New Roman"/>
          <w:b/>
        </w:rPr>
      </w:pPr>
    </w:p>
    <w:sectPr w:rsidR="00324E24" w:rsidSect="009B41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DF" w:rsidRDefault="00B137DF" w:rsidP="00017D37">
      <w:pPr>
        <w:spacing w:after="0" w:line="240" w:lineRule="auto"/>
      </w:pPr>
      <w:r>
        <w:separator/>
      </w:r>
    </w:p>
  </w:endnote>
  <w:endnote w:type="continuationSeparator" w:id="0">
    <w:p w:rsidR="00B137DF" w:rsidRDefault="00B137DF" w:rsidP="0001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DF" w:rsidRDefault="00B137DF" w:rsidP="00017D37">
      <w:pPr>
        <w:spacing w:after="0" w:line="240" w:lineRule="auto"/>
      </w:pPr>
      <w:r>
        <w:separator/>
      </w:r>
    </w:p>
  </w:footnote>
  <w:footnote w:type="continuationSeparator" w:id="0">
    <w:p w:rsidR="00B137DF" w:rsidRDefault="00B137DF" w:rsidP="00017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5C"/>
    <w:rsid w:val="0000669D"/>
    <w:rsid w:val="000077E6"/>
    <w:rsid w:val="000117E9"/>
    <w:rsid w:val="00013079"/>
    <w:rsid w:val="00013D1E"/>
    <w:rsid w:val="00017D37"/>
    <w:rsid w:val="00021276"/>
    <w:rsid w:val="000215FE"/>
    <w:rsid w:val="0002388F"/>
    <w:rsid w:val="00027E74"/>
    <w:rsid w:val="00031779"/>
    <w:rsid w:val="00031A6D"/>
    <w:rsid w:val="00035986"/>
    <w:rsid w:val="000361C6"/>
    <w:rsid w:val="00040976"/>
    <w:rsid w:val="00040AB2"/>
    <w:rsid w:val="00044356"/>
    <w:rsid w:val="00062880"/>
    <w:rsid w:val="00063474"/>
    <w:rsid w:val="00065102"/>
    <w:rsid w:val="000708A6"/>
    <w:rsid w:val="00070E7E"/>
    <w:rsid w:val="00071C38"/>
    <w:rsid w:val="00071FF7"/>
    <w:rsid w:val="000733C0"/>
    <w:rsid w:val="0007535D"/>
    <w:rsid w:val="000765B6"/>
    <w:rsid w:val="00081D12"/>
    <w:rsid w:val="000834D5"/>
    <w:rsid w:val="00084312"/>
    <w:rsid w:val="000853D3"/>
    <w:rsid w:val="00094B8E"/>
    <w:rsid w:val="000964A7"/>
    <w:rsid w:val="000979DC"/>
    <w:rsid w:val="000A2E07"/>
    <w:rsid w:val="000A4FBC"/>
    <w:rsid w:val="000B1956"/>
    <w:rsid w:val="000B52B2"/>
    <w:rsid w:val="000C047B"/>
    <w:rsid w:val="000C08DB"/>
    <w:rsid w:val="000C0C21"/>
    <w:rsid w:val="000C2A60"/>
    <w:rsid w:val="000C32C5"/>
    <w:rsid w:val="000C517D"/>
    <w:rsid w:val="000C7FD2"/>
    <w:rsid w:val="000D2BEF"/>
    <w:rsid w:val="000E41B6"/>
    <w:rsid w:val="000E7793"/>
    <w:rsid w:val="000F2433"/>
    <w:rsid w:val="000F5712"/>
    <w:rsid w:val="001011D5"/>
    <w:rsid w:val="0010285E"/>
    <w:rsid w:val="00116D95"/>
    <w:rsid w:val="00123B44"/>
    <w:rsid w:val="00130556"/>
    <w:rsid w:val="00144DD2"/>
    <w:rsid w:val="00146B2D"/>
    <w:rsid w:val="00150B6C"/>
    <w:rsid w:val="00150E0D"/>
    <w:rsid w:val="00151CA2"/>
    <w:rsid w:val="00153E3C"/>
    <w:rsid w:val="00154271"/>
    <w:rsid w:val="00155412"/>
    <w:rsid w:val="00155C83"/>
    <w:rsid w:val="001610C3"/>
    <w:rsid w:val="0016278A"/>
    <w:rsid w:val="00162A7E"/>
    <w:rsid w:val="0016476B"/>
    <w:rsid w:val="001650DC"/>
    <w:rsid w:val="00170E2C"/>
    <w:rsid w:val="0017242E"/>
    <w:rsid w:val="00173548"/>
    <w:rsid w:val="0017785B"/>
    <w:rsid w:val="001822B6"/>
    <w:rsid w:val="00183404"/>
    <w:rsid w:val="00186B23"/>
    <w:rsid w:val="0018768D"/>
    <w:rsid w:val="0019123F"/>
    <w:rsid w:val="0019133A"/>
    <w:rsid w:val="001978A7"/>
    <w:rsid w:val="001A218A"/>
    <w:rsid w:val="001A2FFB"/>
    <w:rsid w:val="001A5AA0"/>
    <w:rsid w:val="001A7BFB"/>
    <w:rsid w:val="001B1792"/>
    <w:rsid w:val="001B6F10"/>
    <w:rsid w:val="001B74F5"/>
    <w:rsid w:val="001C0FD1"/>
    <w:rsid w:val="001C19F1"/>
    <w:rsid w:val="001C3357"/>
    <w:rsid w:val="001C46F9"/>
    <w:rsid w:val="001C5FC8"/>
    <w:rsid w:val="001C7020"/>
    <w:rsid w:val="001C7722"/>
    <w:rsid w:val="001D30DD"/>
    <w:rsid w:val="001D38E9"/>
    <w:rsid w:val="001D4288"/>
    <w:rsid w:val="001D709E"/>
    <w:rsid w:val="001E07C2"/>
    <w:rsid w:val="001E1087"/>
    <w:rsid w:val="001E2DF6"/>
    <w:rsid w:val="001E2F1E"/>
    <w:rsid w:val="001F04B7"/>
    <w:rsid w:val="00202347"/>
    <w:rsid w:val="002042A1"/>
    <w:rsid w:val="00205B01"/>
    <w:rsid w:val="002061E8"/>
    <w:rsid w:val="00207901"/>
    <w:rsid w:val="002113CA"/>
    <w:rsid w:val="00214C05"/>
    <w:rsid w:val="00214D48"/>
    <w:rsid w:val="00220EA7"/>
    <w:rsid w:val="00221BCC"/>
    <w:rsid w:val="00226632"/>
    <w:rsid w:val="00227869"/>
    <w:rsid w:val="00230536"/>
    <w:rsid w:val="0023053C"/>
    <w:rsid w:val="00230B90"/>
    <w:rsid w:val="002324DC"/>
    <w:rsid w:val="00233FE3"/>
    <w:rsid w:val="00234E2C"/>
    <w:rsid w:val="00237342"/>
    <w:rsid w:val="00242C73"/>
    <w:rsid w:val="0024365B"/>
    <w:rsid w:val="0024548E"/>
    <w:rsid w:val="00246AEA"/>
    <w:rsid w:val="002476C3"/>
    <w:rsid w:val="0025189A"/>
    <w:rsid w:val="00251F99"/>
    <w:rsid w:val="00252664"/>
    <w:rsid w:val="00252B3F"/>
    <w:rsid w:val="00260B14"/>
    <w:rsid w:val="00260F60"/>
    <w:rsid w:val="002645C2"/>
    <w:rsid w:val="00264E08"/>
    <w:rsid w:val="002651B1"/>
    <w:rsid w:val="00272C92"/>
    <w:rsid w:val="00273C06"/>
    <w:rsid w:val="00273DD6"/>
    <w:rsid w:val="002753F2"/>
    <w:rsid w:val="00275F34"/>
    <w:rsid w:val="00277F7B"/>
    <w:rsid w:val="0028569E"/>
    <w:rsid w:val="00286C63"/>
    <w:rsid w:val="0029083B"/>
    <w:rsid w:val="00291EAA"/>
    <w:rsid w:val="002931C2"/>
    <w:rsid w:val="002967F5"/>
    <w:rsid w:val="0029722E"/>
    <w:rsid w:val="002A5705"/>
    <w:rsid w:val="002A677C"/>
    <w:rsid w:val="002B4AED"/>
    <w:rsid w:val="002D1502"/>
    <w:rsid w:val="002D16A6"/>
    <w:rsid w:val="002D3F72"/>
    <w:rsid w:val="002D6BA8"/>
    <w:rsid w:val="002D7E91"/>
    <w:rsid w:val="002E34E7"/>
    <w:rsid w:val="002E3768"/>
    <w:rsid w:val="002E3E17"/>
    <w:rsid w:val="002E4129"/>
    <w:rsid w:val="002E5F09"/>
    <w:rsid w:val="002E6128"/>
    <w:rsid w:val="002E7200"/>
    <w:rsid w:val="002F449A"/>
    <w:rsid w:val="002F7A0B"/>
    <w:rsid w:val="003037C8"/>
    <w:rsid w:val="00306E99"/>
    <w:rsid w:val="0030706A"/>
    <w:rsid w:val="00307B3B"/>
    <w:rsid w:val="00310235"/>
    <w:rsid w:val="0031049A"/>
    <w:rsid w:val="00311A12"/>
    <w:rsid w:val="00313759"/>
    <w:rsid w:val="0031393C"/>
    <w:rsid w:val="00323BEF"/>
    <w:rsid w:val="00324968"/>
    <w:rsid w:val="00324E24"/>
    <w:rsid w:val="0032704A"/>
    <w:rsid w:val="0033182D"/>
    <w:rsid w:val="003321C0"/>
    <w:rsid w:val="003366DA"/>
    <w:rsid w:val="003368A4"/>
    <w:rsid w:val="0034025B"/>
    <w:rsid w:val="00340C46"/>
    <w:rsid w:val="00344002"/>
    <w:rsid w:val="003462A2"/>
    <w:rsid w:val="00347490"/>
    <w:rsid w:val="00350A17"/>
    <w:rsid w:val="00354E93"/>
    <w:rsid w:val="003561E9"/>
    <w:rsid w:val="00364A51"/>
    <w:rsid w:val="00373A22"/>
    <w:rsid w:val="00373C33"/>
    <w:rsid w:val="00384702"/>
    <w:rsid w:val="00384991"/>
    <w:rsid w:val="003875BF"/>
    <w:rsid w:val="00394020"/>
    <w:rsid w:val="003A0E8A"/>
    <w:rsid w:val="003A14A4"/>
    <w:rsid w:val="003A4568"/>
    <w:rsid w:val="003A6F4F"/>
    <w:rsid w:val="003B672B"/>
    <w:rsid w:val="003C0D30"/>
    <w:rsid w:val="003C0F3F"/>
    <w:rsid w:val="003C11E4"/>
    <w:rsid w:val="003C2DC7"/>
    <w:rsid w:val="003C4645"/>
    <w:rsid w:val="003C7D7E"/>
    <w:rsid w:val="003D3838"/>
    <w:rsid w:val="003D6B25"/>
    <w:rsid w:val="003E1815"/>
    <w:rsid w:val="003F0A74"/>
    <w:rsid w:val="003F24A0"/>
    <w:rsid w:val="003F2547"/>
    <w:rsid w:val="00404CF7"/>
    <w:rsid w:val="00407AF5"/>
    <w:rsid w:val="00410D4C"/>
    <w:rsid w:val="004124C1"/>
    <w:rsid w:val="004156DF"/>
    <w:rsid w:val="00421BAD"/>
    <w:rsid w:val="00421E59"/>
    <w:rsid w:val="004238C3"/>
    <w:rsid w:val="00424EE4"/>
    <w:rsid w:val="00427A08"/>
    <w:rsid w:val="00431796"/>
    <w:rsid w:val="00431CCA"/>
    <w:rsid w:val="004356DD"/>
    <w:rsid w:val="00435F7B"/>
    <w:rsid w:val="00436B48"/>
    <w:rsid w:val="00436F08"/>
    <w:rsid w:val="004505CC"/>
    <w:rsid w:val="00454E3F"/>
    <w:rsid w:val="00461971"/>
    <w:rsid w:val="00461DC5"/>
    <w:rsid w:val="00463322"/>
    <w:rsid w:val="004647E3"/>
    <w:rsid w:val="0046565E"/>
    <w:rsid w:val="00467DB5"/>
    <w:rsid w:val="00472925"/>
    <w:rsid w:val="00474ED5"/>
    <w:rsid w:val="004800FD"/>
    <w:rsid w:val="00483AF4"/>
    <w:rsid w:val="00493D24"/>
    <w:rsid w:val="0049433D"/>
    <w:rsid w:val="004977C2"/>
    <w:rsid w:val="004A4511"/>
    <w:rsid w:val="004A6C8B"/>
    <w:rsid w:val="004A7489"/>
    <w:rsid w:val="004B5467"/>
    <w:rsid w:val="004C0E3B"/>
    <w:rsid w:val="004E1E0A"/>
    <w:rsid w:val="004E5030"/>
    <w:rsid w:val="004F02F3"/>
    <w:rsid w:val="004F1BE0"/>
    <w:rsid w:val="004F1E00"/>
    <w:rsid w:val="004F2071"/>
    <w:rsid w:val="00500B3C"/>
    <w:rsid w:val="00500D51"/>
    <w:rsid w:val="00503006"/>
    <w:rsid w:val="0050730A"/>
    <w:rsid w:val="00524232"/>
    <w:rsid w:val="00524283"/>
    <w:rsid w:val="00525176"/>
    <w:rsid w:val="00530F70"/>
    <w:rsid w:val="00531350"/>
    <w:rsid w:val="00532E29"/>
    <w:rsid w:val="005354EB"/>
    <w:rsid w:val="0053673F"/>
    <w:rsid w:val="00536878"/>
    <w:rsid w:val="00542932"/>
    <w:rsid w:val="00543347"/>
    <w:rsid w:val="00544F7A"/>
    <w:rsid w:val="00547CC7"/>
    <w:rsid w:val="0055122C"/>
    <w:rsid w:val="005534F8"/>
    <w:rsid w:val="00557D5D"/>
    <w:rsid w:val="00564E39"/>
    <w:rsid w:val="00570255"/>
    <w:rsid w:val="00571E60"/>
    <w:rsid w:val="005810DF"/>
    <w:rsid w:val="00582E68"/>
    <w:rsid w:val="0058527F"/>
    <w:rsid w:val="0059128F"/>
    <w:rsid w:val="00593077"/>
    <w:rsid w:val="005961A0"/>
    <w:rsid w:val="005963AA"/>
    <w:rsid w:val="005A0E09"/>
    <w:rsid w:val="005A186F"/>
    <w:rsid w:val="005A2CFA"/>
    <w:rsid w:val="005A4AF5"/>
    <w:rsid w:val="005A57D5"/>
    <w:rsid w:val="005B162D"/>
    <w:rsid w:val="005B39B6"/>
    <w:rsid w:val="005B7459"/>
    <w:rsid w:val="005B7BFF"/>
    <w:rsid w:val="005C05C1"/>
    <w:rsid w:val="005C3943"/>
    <w:rsid w:val="005C4239"/>
    <w:rsid w:val="005C657F"/>
    <w:rsid w:val="005D14C4"/>
    <w:rsid w:val="005D2E70"/>
    <w:rsid w:val="005D554F"/>
    <w:rsid w:val="005D6F3C"/>
    <w:rsid w:val="005D7084"/>
    <w:rsid w:val="005E1B23"/>
    <w:rsid w:val="005E42BC"/>
    <w:rsid w:val="005E4E88"/>
    <w:rsid w:val="005F2A57"/>
    <w:rsid w:val="005F375D"/>
    <w:rsid w:val="005F49A8"/>
    <w:rsid w:val="006039AE"/>
    <w:rsid w:val="00610178"/>
    <w:rsid w:val="00610ED6"/>
    <w:rsid w:val="0061297E"/>
    <w:rsid w:val="00613069"/>
    <w:rsid w:val="00614253"/>
    <w:rsid w:val="00615674"/>
    <w:rsid w:val="0062126E"/>
    <w:rsid w:val="006215BD"/>
    <w:rsid w:val="00626255"/>
    <w:rsid w:val="006268D6"/>
    <w:rsid w:val="00626C3D"/>
    <w:rsid w:val="00632272"/>
    <w:rsid w:val="00632EB5"/>
    <w:rsid w:val="00644653"/>
    <w:rsid w:val="00650E0E"/>
    <w:rsid w:val="00651ABA"/>
    <w:rsid w:val="00655B97"/>
    <w:rsid w:val="0066034C"/>
    <w:rsid w:val="00663077"/>
    <w:rsid w:val="00667A9B"/>
    <w:rsid w:val="00673817"/>
    <w:rsid w:val="0067426E"/>
    <w:rsid w:val="00675616"/>
    <w:rsid w:val="0067725A"/>
    <w:rsid w:val="00681CD3"/>
    <w:rsid w:val="00682739"/>
    <w:rsid w:val="00691360"/>
    <w:rsid w:val="00692D23"/>
    <w:rsid w:val="00692D8B"/>
    <w:rsid w:val="006A3F02"/>
    <w:rsid w:val="006A4098"/>
    <w:rsid w:val="006A5114"/>
    <w:rsid w:val="006A52AE"/>
    <w:rsid w:val="006A6297"/>
    <w:rsid w:val="006B1899"/>
    <w:rsid w:val="006B45BA"/>
    <w:rsid w:val="006B58FA"/>
    <w:rsid w:val="006C3A60"/>
    <w:rsid w:val="006C3CEB"/>
    <w:rsid w:val="006C5E36"/>
    <w:rsid w:val="006C7393"/>
    <w:rsid w:val="006D6507"/>
    <w:rsid w:val="006D7281"/>
    <w:rsid w:val="006E0E89"/>
    <w:rsid w:val="006E129A"/>
    <w:rsid w:val="006E1435"/>
    <w:rsid w:val="006E1C09"/>
    <w:rsid w:val="006E7C2E"/>
    <w:rsid w:val="006F00D8"/>
    <w:rsid w:val="006F09D0"/>
    <w:rsid w:val="00702658"/>
    <w:rsid w:val="007030E9"/>
    <w:rsid w:val="00706548"/>
    <w:rsid w:val="00716156"/>
    <w:rsid w:val="00716379"/>
    <w:rsid w:val="00723B0A"/>
    <w:rsid w:val="00723BFB"/>
    <w:rsid w:val="00726D04"/>
    <w:rsid w:val="00726F05"/>
    <w:rsid w:val="00736705"/>
    <w:rsid w:val="00737755"/>
    <w:rsid w:val="00737ADB"/>
    <w:rsid w:val="00740BD4"/>
    <w:rsid w:val="00742529"/>
    <w:rsid w:val="00742AAB"/>
    <w:rsid w:val="0074464C"/>
    <w:rsid w:val="00744AAE"/>
    <w:rsid w:val="00746FDC"/>
    <w:rsid w:val="00752DE8"/>
    <w:rsid w:val="00754245"/>
    <w:rsid w:val="00755B26"/>
    <w:rsid w:val="00760160"/>
    <w:rsid w:val="007616AD"/>
    <w:rsid w:val="007622BE"/>
    <w:rsid w:val="00762D74"/>
    <w:rsid w:val="00763350"/>
    <w:rsid w:val="00763436"/>
    <w:rsid w:val="007700C8"/>
    <w:rsid w:val="00772739"/>
    <w:rsid w:val="007769D0"/>
    <w:rsid w:val="0077736A"/>
    <w:rsid w:val="007814D0"/>
    <w:rsid w:val="007858C6"/>
    <w:rsid w:val="00794681"/>
    <w:rsid w:val="00796588"/>
    <w:rsid w:val="007A0B0E"/>
    <w:rsid w:val="007A0CA5"/>
    <w:rsid w:val="007A3AC3"/>
    <w:rsid w:val="007A432E"/>
    <w:rsid w:val="007A6C99"/>
    <w:rsid w:val="007B1295"/>
    <w:rsid w:val="007B3AAB"/>
    <w:rsid w:val="007C230A"/>
    <w:rsid w:val="007C61E8"/>
    <w:rsid w:val="007D28B0"/>
    <w:rsid w:val="007D3E23"/>
    <w:rsid w:val="007D56BA"/>
    <w:rsid w:val="007E0E98"/>
    <w:rsid w:val="007E381F"/>
    <w:rsid w:val="007E4E9E"/>
    <w:rsid w:val="007E5268"/>
    <w:rsid w:val="007E6AD8"/>
    <w:rsid w:val="007E79D4"/>
    <w:rsid w:val="007E7B56"/>
    <w:rsid w:val="007F3A7A"/>
    <w:rsid w:val="007F5789"/>
    <w:rsid w:val="008045C7"/>
    <w:rsid w:val="0080482A"/>
    <w:rsid w:val="00812301"/>
    <w:rsid w:val="00815B3F"/>
    <w:rsid w:val="00817F80"/>
    <w:rsid w:val="00825FFD"/>
    <w:rsid w:val="00827EC9"/>
    <w:rsid w:val="008344BB"/>
    <w:rsid w:val="00837305"/>
    <w:rsid w:val="00837338"/>
    <w:rsid w:val="00840842"/>
    <w:rsid w:val="0084205A"/>
    <w:rsid w:val="0084602B"/>
    <w:rsid w:val="00847359"/>
    <w:rsid w:val="008477FB"/>
    <w:rsid w:val="0085229F"/>
    <w:rsid w:val="0085364D"/>
    <w:rsid w:val="00857C54"/>
    <w:rsid w:val="00860694"/>
    <w:rsid w:val="008608B4"/>
    <w:rsid w:val="00862933"/>
    <w:rsid w:val="0087114A"/>
    <w:rsid w:val="00871F12"/>
    <w:rsid w:val="00871F80"/>
    <w:rsid w:val="008737D5"/>
    <w:rsid w:val="00874D08"/>
    <w:rsid w:val="00876CC8"/>
    <w:rsid w:val="00880B10"/>
    <w:rsid w:val="00880DDF"/>
    <w:rsid w:val="0088288A"/>
    <w:rsid w:val="00883B94"/>
    <w:rsid w:val="00885A1E"/>
    <w:rsid w:val="00885A5A"/>
    <w:rsid w:val="00886869"/>
    <w:rsid w:val="0089681F"/>
    <w:rsid w:val="008970F9"/>
    <w:rsid w:val="00897FD8"/>
    <w:rsid w:val="008A0573"/>
    <w:rsid w:val="008A47D9"/>
    <w:rsid w:val="008A5FCB"/>
    <w:rsid w:val="008B349A"/>
    <w:rsid w:val="008B7452"/>
    <w:rsid w:val="008C0FC9"/>
    <w:rsid w:val="008C2FE7"/>
    <w:rsid w:val="008C31BF"/>
    <w:rsid w:val="008C33AA"/>
    <w:rsid w:val="008C4323"/>
    <w:rsid w:val="008C4B10"/>
    <w:rsid w:val="008C4E59"/>
    <w:rsid w:val="008D1C8F"/>
    <w:rsid w:val="008D2A36"/>
    <w:rsid w:val="008D30E5"/>
    <w:rsid w:val="008D57A0"/>
    <w:rsid w:val="008E10CA"/>
    <w:rsid w:val="008E69B4"/>
    <w:rsid w:val="008F3E6C"/>
    <w:rsid w:val="00904A7E"/>
    <w:rsid w:val="0091237C"/>
    <w:rsid w:val="009147E0"/>
    <w:rsid w:val="009222E4"/>
    <w:rsid w:val="00923A5E"/>
    <w:rsid w:val="00924777"/>
    <w:rsid w:val="00926769"/>
    <w:rsid w:val="00926BF3"/>
    <w:rsid w:val="009325FB"/>
    <w:rsid w:val="0093470C"/>
    <w:rsid w:val="00935BE3"/>
    <w:rsid w:val="00937A80"/>
    <w:rsid w:val="00944408"/>
    <w:rsid w:val="00947162"/>
    <w:rsid w:val="009506A9"/>
    <w:rsid w:val="009515E5"/>
    <w:rsid w:val="00956E62"/>
    <w:rsid w:val="00960CB1"/>
    <w:rsid w:val="009622D2"/>
    <w:rsid w:val="00963CEB"/>
    <w:rsid w:val="0096543E"/>
    <w:rsid w:val="00970821"/>
    <w:rsid w:val="00975769"/>
    <w:rsid w:val="00984EE0"/>
    <w:rsid w:val="0098544A"/>
    <w:rsid w:val="00985BB0"/>
    <w:rsid w:val="00990234"/>
    <w:rsid w:val="00990691"/>
    <w:rsid w:val="00993B5C"/>
    <w:rsid w:val="009A1AEC"/>
    <w:rsid w:val="009A45F4"/>
    <w:rsid w:val="009A562E"/>
    <w:rsid w:val="009A686D"/>
    <w:rsid w:val="009B08FB"/>
    <w:rsid w:val="009B41DD"/>
    <w:rsid w:val="009B4BAB"/>
    <w:rsid w:val="009C2DAD"/>
    <w:rsid w:val="009C41DC"/>
    <w:rsid w:val="009C5A9A"/>
    <w:rsid w:val="009C692B"/>
    <w:rsid w:val="009D06E6"/>
    <w:rsid w:val="009D08FD"/>
    <w:rsid w:val="009D187F"/>
    <w:rsid w:val="009D4623"/>
    <w:rsid w:val="009E3ED8"/>
    <w:rsid w:val="009E4A22"/>
    <w:rsid w:val="009E4BA9"/>
    <w:rsid w:val="009E6E13"/>
    <w:rsid w:val="009F2586"/>
    <w:rsid w:val="009F2A48"/>
    <w:rsid w:val="009F587E"/>
    <w:rsid w:val="009F58A8"/>
    <w:rsid w:val="009F62EF"/>
    <w:rsid w:val="009F6CA2"/>
    <w:rsid w:val="00A01994"/>
    <w:rsid w:val="00A048AF"/>
    <w:rsid w:val="00A06C6B"/>
    <w:rsid w:val="00A11E37"/>
    <w:rsid w:val="00A12CBF"/>
    <w:rsid w:val="00A131F6"/>
    <w:rsid w:val="00A14C07"/>
    <w:rsid w:val="00A20DEE"/>
    <w:rsid w:val="00A21CE5"/>
    <w:rsid w:val="00A2572F"/>
    <w:rsid w:val="00A261F4"/>
    <w:rsid w:val="00A27103"/>
    <w:rsid w:val="00A34516"/>
    <w:rsid w:val="00A34AC1"/>
    <w:rsid w:val="00A363F7"/>
    <w:rsid w:val="00A427D3"/>
    <w:rsid w:val="00A44BBE"/>
    <w:rsid w:val="00A51631"/>
    <w:rsid w:val="00A524F3"/>
    <w:rsid w:val="00A54856"/>
    <w:rsid w:val="00A55552"/>
    <w:rsid w:val="00A60F0A"/>
    <w:rsid w:val="00A705FA"/>
    <w:rsid w:val="00A7194B"/>
    <w:rsid w:val="00A723E9"/>
    <w:rsid w:val="00A7402C"/>
    <w:rsid w:val="00A7446D"/>
    <w:rsid w:val="00A7776E"/>
    <w:rsid w:val="00A812B1"/>
    <w:rsid w:val="00A81DDC"/>
    <w:rsid w:val="00A82A1E"/>
    <w:rsid w:val="00A8370C"/>
    <w:rsid w:val="00A85E17"/>
    <w:rsid w:val="00A87AB6"/>
    <w:rsid w:val="00A9240D"/>
    <w:rsid w:val="00A92E4B"/>
    <w:rsid w:val="00A94658"/>
    <w:rsid w:val="00AA7F67"/>
    <w:rsid w:val="00AB3101"/>
    <w:rsid w:val="00AB369F"/>
    <w:rsid w:val="00AB3F71"/>
    <w:rsid w:val="00AB45D6"/>
    <w:rsid w:val="00AB5FF0"/>
    <w:rsid w:val="00AC27F9"/>
    <w:rsid w:val="00AC60E0"/>
    <w:rsid w:val="00AC7DAB"/>
    <w:rsid w:val="00AD274B"/>
    <w:rsid w:val="00AE0316"/>
    <w:rsid w:val="00AE1CAA"/>
    <w:rsid w:val="00AE21D8"/>
    <w:rsid w:val="00AE2F30"/>
    <w:rsid w:val="00AE53B5"/>
    <w:rsid w:val="00AF1584"/>
    <w:rsid w:val="00AF1EC6"/>
    <w:rsid w:val="00AF2CCA"/>
    <w:rsid w:val="00AF4163"/>
    <w:rsid w:val="00AF72A7"/>
    <w:rsid w:val="00B03469"/>
    <w:rsid w:val="00B04D12"/>
    <w:rsid w:val="00B04F0C"/>
    <w:rsid w:val="00B05760"/>
    <w:rsid w:val="00B137DF"/>
    <w:rsid w:val="00B22201"/>
    <w:rsid w:val="00B24679"/>
    <w:rsid w:val="00B24835"/>
    <w:rsid w:val="00B279FB"/>
    <w:rsid w:val="00B31B92"/>
    <w:rsid w:val="00B3559F"/>
    <w:rsid w:val="00B372FE"/>
    <w:rsid w:val="00B37945"/>
    <w:rsid w:val="00B403D7"/>
    <w:rsid w:val="00B434FC"/>
    <w:rsid w:val="00B52704"/>
    <w:rsid w:val="00B54164"/>
    <w:rsid w:val="00B6042C"/>
    <w:rsid w:val="00B656B5"/>
    <w:rsid w:val="00B705B8"/>
    <w:rsid w:val="00B70918"/>
    <w:rsid w:val="00B80B63"/>
    <w:rsid w:val="00B82731"/>
    <w:rsid w:val="00B8478A"/>
    <w:rsid w:val="00B85A46"/>
    <w:rsid w:val="00B8623C"/>
    <w:rsid w:val="00B87F1C"/>
    <w:rsid w:val="00B9163A"/>
    <w:rsid w:val="00B93127"/>
    <w:rsid w:val="00B9729E"/>
    <w:rsid w:val="00BA6662"/>
    <w:rsid w:val="00BB075C"/>
    <w:rsid w:val="00BB14D7"/>
    <w:rsid w:val="00BB30C1"/>
    <w:rsid w:val="00BB4CD7"/>
    <w:rsid w:val="00BB7823"/>
    <w:rsid w:val="00BB7E85"/>
    <w:rsid w:val="00BC0EB7"/>
    <w:rsid w:val="00BC17FA"/>
    <w:rsid w:val="00BC195F"/>
    <w:rsid w:val="00BC3474"/>
    <w:rsid w:val="00BD5AAE"/>
    <w:rsid w:val="00BD7435"/>
    <w:rsid w:val="00BE19BF"/>
    <w:rsid w:val="00BE1A14"/>
    <w:rsid w:val="00BE1AF9"/>
    <w:rsid w:val="00BE6763"/>
    <w:rsid w:val="00BE7285"/>
    <w:rsid w:val="00BF5B1B"/>
    <w:rsid w:val="00C115CF"/>
    <w:rsid w:val="00C136C6"/>
    <w:rsid w:val="00C150F8"/>
    <w:rsid w:val="00C166C8"/>
    <w:rsid w:val="00C1723E"/>
    <w:rsid w:val="00C17247"/>
    <w:rsid w:val="00C179AE"/>
    <w:rsid w:val="00C20000"/>
    <w:rsid w:val="00C23C15"/>
    <w:rsid w:val="00C27149"/>
    <w:rsid w:val="00C34A56"/>
    <w:rsid w:val="00C36F5F"/>
    <w:rsid w:val="00C46D95"/>
    <w:rsid w:val="00C510B6"/>
    <w:rsid w:val="00C54A3E"/>
    <w:rsid w:val="00C5558B"/>
    <w:rsid w:val="00C55F8D"/>
    <w:rsid w:val="00C579AB"/>
    <w:rsid w:val="00C57ECF"/>
    <w:rsid w:val="00C64A5A"/>
    <w:rsid w:val="00C65801"/>
    <w:rsid w:val="00C65F5C"/>
    <w:rsid w:val="00C723F9"/>
    <w:rsid w:val="00C72566"/>
    <w:rsid w:val="00C7567F"/>
    <w:rsid w:val="00C82451"/>
    <w:rsid w:val="00C870D4"/>
    <w:rsid w:val="00C90B21"/>
    <w:rsid w:val="00C958C7"/>
    <w:rsid w:val="00CA1923"/>
    <w:rsid w:val="00CA286C"/>
    <w:rsid w:val="00CA2DAC"/>
    <w:rsid w:val="00CA5759"/>
    <w:rsid w:val="00CA5B71"/>
    <w:rsid w:val="00CB183B"/>
    <w:rsid w:val="00CB3874"/>
    <w:rsid w:val="00CB440A"/>
    <w:rsid w:val="00CB54CF"/>
    <w:rsid w:val="00CB5D27"/>
    <w:rsid w:val="00CC0367"/>
    <w:rsid w:val="00CC3305"/>
    <w:rsid w:val="00CC364E"/>
    <w:rsid w:val="00CD13FE"/>
    <w:rsid w:val="00CD6C93"/>
    <w:rsid w:val="00CE0A26"/>
    <w:rsid w:val="00CE3433"/>
    <w:rsid w:val="00CE5A8E"/>
    <w:rsid w:val="00CE5C03"/>
    <w:rsid w:val="00CE731E"/>
    <w:rsid w:val="00CF10DB"/>
    <w:rsid w:val="00CF65D2"/>
    <w:rsid w:val="00D02AFD"/>
    <w:rsid w:val="00D05767"/>
    <w:rsid w:val="00D11A45"/>
    <w:rsid w:val="00D17515"/>
    <w:rsid w:val="00D1761A"/>
    <w:rsid w:val="00D179AA"/>
    <w:rsid w:val="00D2189A"/>
    <w:rsid w:val="00D2737B"/>
    <w:rsid w:val="00D305A1"/>
    <w:rsid w:val="00D31738"/>
    <w:rsid w:val="00D32415"/>
    <w:rsid w:val="00D33720"/>
    <w:rsid w:val="00D40E67"/>
    <w:rsid w:val="00D420ED"/>
    <w:rsid w:val="00D435BD"/>
    <w:rsid w:val="00D4556D"/>
    <w:rsid w:val="00D47591"/>
    <w:rsid w:val="00D61364"/>
    <w:rsid w:val="00D64AE9"/>
    <w:rsid w:val="00D6501D"/>
    <w:rsid w:val="00D756F4"/>
    <w:rsid w:val="00D82631"/>
    <w:rsid w:val="00D8429B"/>
    <w:rsid w:val="00D84584"/>
    <w:rsid w:val="00D90054"/>
    <w:rsid w:val="00D91AB1"/>
    <w:rsid w:val="00D96D2E"/>
    <w:rsid w:val="00DA4267"/>
    <w:rsid w:val="00DA71CD"/>
    <w:rsid w:val="00DB24AC"/>
    <w:rsid w:val="00DB607E"/>
    <w:rsid w:val="00DC2090"/>
    <w:rsid w:val="00DC3D72"/>
    <w:rsid w:val="00DC67B8"/>
    <w:rsid w:val="00DC6D6C"/>
    <w:rsid w:val="00DD01BD"/>
    <w:rsid w:val="00DD218B"/>
    <w:rsid w:val="00DE10CD"/>
    <w:rsid w:val="00DE1510"/>
    <w:rsid w:val="00DE17F3"/>
    <w:rsid w:val="00DE7071"/>
    <w:rsid w:val="00DE7741"/>
    <w:rsid w:val="00DE7A51"/>
    <w:rsid w:val="00DF3F8E"/>
    <w:rsid w:val="00DF5A6D"/>
    <w:rsid w:val="00DF7186"/>
    <w:rsid w:val="00E023B9"/>
    <w:rsid w:val="00E0375F"/>
    <w:rsid w:val="00E04B4C"/>
    <w:rsid w:val="00E1384B"/>
    <w:rsid w:val="00E16F69"/>
    <w:rsid w:val="00E215A8"/>
    <w:rsid w:val="00E24F8E"/>
    <w:rsid w:val="00E2627B"/>
    <w:rsid w:val="00E277C7"/>
    <w:rsid w:val="00E32A71"/>
    <w:rsid w:val="00E366CF"/>
    <w:rsid w:val="00E40F2B"/>
    <w:rsid w:val="00E460D6"/>
    <w:rsid w:val="00E50993"/>
    <w:rsid w:val="00E51172"/>
    <w:rsid w:val="00E51981"/>
    <w:rsid w:val="00E53F8E"/>
    <w:rsid w:val="00E53FA0"/>
    <w:rsid w:val="00E56A44"/>
    <w:rsid w:val="00E57B0C"/>
    <w:rsid w:val="00E6050B"/>
    <w:rsid w:val="00E67D3C"/>
    <w:rsid w:val="00E67EA3"/>
    <w:rsid w:val="00E67F5B"/>
    <w:rsid w:val="00E71643"/>
    <w:rsid w:val="00E71C7A"/>
    <w:rsid w:val="00E75837"/>
    <w:rsid w:val="00E86876"/>
    <w:rsid w:val="00E87F17"/>
    <w:rsid w:val="00E9389A"/>
    <w:rsid w:val="00E95215"/>
    <w:rsid w:val="00E95F1E"/>
    <w:rsid w:val="00E97708"/>
    <w:rsid w:val="00EA05DE"/>
    <w:rsid w:val="00EA376D"/>
    <w:rsid w:val="00EA3E3B"/>
    <w:rsid w:val="00EB7036"/>
    <w:rsid w:val="00EC0D3C"/>
    <w:rsid w:val="00EC5DD5"/>
    <w:rsid w:val="00EC6B07"/>
    <w:rsid w:val="00EC6F17"/>
    <w:rsid w:val="00ED08EE"/>
    <w:rsid w:val="00ED32D9"/>
    <w:rsid w:val="00ED586E"/>
    <w:rsid w:val="00ED7655"/>
    <w:rsid w:val="00EE1368"/>
    <w:rsid w:val="00EE16A8"/>
    <w:rsid w:val="00EE1C50"/>
    <w:rsid w:val="00EE1D8C"/>
    <w:rsid w:val="00EE4B8D"/>
    <w:rsid w:val="00EE5267"/>
    <w:rsid w:val="00EE5415"/>
    <w:rsid w:val="00EE7906"/>
    <w:rsid w:val="00EF1882"/>
    <w:rsid w:val="00EF2BEA"/>
    <w:rsid w:val="00EF35B4"/>
    <w:rsid w:val="00EF3C56"/>
    <w:rsid w:val="00EF54CF"/>
    <w:rsid w:val="00EF79CD"/>
    <w:rsid w:val="00F03A9F"/>
    <w:rsid w:val="00F0782C"/>
    <w:rsid w:val="00F12AD3"/>
    <w:rsid w:val="00F24AA5"/>
    <w:rsid w:val="00F321BC"/>
    <w:rsid w:val="00F347A6"/>
    <w:rsid w:val="00F3676C"/>
    <w:rsid w:val="00F41370"/>
    <w:rsid w:val="00F50B0D"/>
    <w:rsid w:val="00F5463C"/>
    <w:rsid w:val="00F549D4"/>
    <w:rsid w:val="00F55E1B"/>
    <w:rsid w:val="00F56752"/>
    <w:rsid w:val="00F56D2F"/>
    <w:rsid w:val="00F573B2"/>
    <w:rsid w:val="00F57FEA"/>
    <w:rsid w:val="00F62CDE"/>
    <w:rsid w:val="00F6305B"/>
    <w:rsid w:val="00F71F1E"/>
    <w:rsid w:val="00F752B2"/>
    <w:rsid w:val="00F8452A"/>
    <w:rsid w:val="00F8527B"/>
    <w:rsid w:val="00F87F94"/>
    <w:rsid w:val="00F90AD1"/>
    <w:rsid w:val="00F90BD3"/>
    <w:rsid w:val="00F9670D"/>
    <w:rsid w:val="00F97995"/>
    <w:rsid w:val="00FA0038"/>
    <w:rsid w:val="00FA1906"/>
    <w:rsid w:val="00FA1E62"/>
    <w:rsid w:val="00FA333E"/>
    <w:rsid w:val="00FB1579"/>
    <w:rsid w:val="00FB320B"/>
    <w:rsid w:val="00FB3486"/>
    <w:rsid w:val="00FB62B1"/>
    <w:rsid w:val="00FC0663"/>
    <w:rsid w:val="00FC0FCE"/>
    <w:rsid w:val="00FC6566"/>
    <w:rsid w:val="00FC6649"/>
    <w:rsid w:val="00FD112C"/>
    <w:rsid w:val="00FD4E6D"/>
    <w:rsid w:val="00FD73E1"/>
    <w:rsid w:val="00FE0D4A"/>
    <w:rsid w:val="00FE1CA9"/>
    <w:rsid w:val="00FE4302"/>
    <w:rsid w:val="00FE51F6"/>
    <w:rsid w:val="00FF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DACBD-5370-405E-86D7-7695DA6A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F5C"/>
    <w:rPr>
      <w:color w:val="0000FF" w:themeColor="hyperlink"/>
      <w:u w:val="single"/>
    </w:rPr>
  </w:style>
  <w:style w:type="paragraph" w:styleId="Header">
    <w:name w:val="header"/>
    <w:basedOn w:val="Normal"/>
    <w:link w:val="HeaderChar"/>
    <w:uiPriority w:val="99"/>
    <w:unhideWhenUsed/>
    <w:rsid w:val="0001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D37"/>
  </w:style>
  <w:style w:type="paragraph" w:styleId="Footer">
    <w:name w:val="footer"/>
    <w:basedOn w:val="Normal"/>
    <w:link w:val="FooterChar"/>
    <w:uiPriority w:val="99"/>
    <w:semiHidden/>
    <w:unhideWhenUsed/>
    <w:rsid w:val="00017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7D37"/>
  </w:style>
  <w:style w:type="paragraph" w:styleId="BalloonText">
    <w:name w:val="Balloon Text"/>
    <w:basedOn w:val="Normal"/>
    <w:link w:val="BalloonTextChar"/>
    <w:uiPriority w:val="99"/>
    <w:semiHidden/>
    <w:unhideWhenUsed/>
    <w:rsid w:val="0001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37"/>
    <w:rPr>
      <w:rFonts w:ascii="Tahoma" w:hAnsi="Tahoma" w:cs="Tahoma"/>
      <w:sz w:val="16"/>
      <w:szCs w:val="16"/>
    </w:rPr>
  </w:style>
  <w:style w:type="paragraph" w:customStyle="1" w:styleId="Achievement">
    <w:name w:val="Achievement"/>
    <w:next w:val="Header"/>
    <w:rsid w:val="00794681"/>
    <w:pPr>
      <w:numPr>
        <w:numId w:val="1"/>
      </w:numPr>
      <w:spacing w:after="60" w:line="220" w:lineRule="atLeast"/>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794681"/>
    <w:pPr>
      <w:spacing w:after="120"/>
    </w:pPr>
  </w:style>
  <w:style w:type="character" w:customStyle="1" w:styleId="BodyTextChar">
    <w:name w:val="Body Text Char"/>
    <w:basedOn w:val="DefaultParagraphFont"/>
    <w:link w:val="BodyText"/>
    <w:uiPriority w:val="99"/>
    <w:semiHidden/>
    <w:rsid w:val="00794681"/>
  </w:style>
  <w:style w:type="paragraph" w:styleId="BodyTextIndent">
    <w:name w:val="Body Text Indent"/>
    <w:basedOn w:val="Normal"/>
    <w:link w:val="BodyTextIndentChar"/>
    <w:uiPriority w:val="99"/>
    <w:semiHidden/>
    <w:unhideWhenUsed/>
    <w:rsid w:val="00D1761A"/>
    <w:pPr>
      <w:spacing w:after="120"/>
      <w:ind w:left="360"/>
    </w:pPr>
  </w:style>
  <w:style w:type="character" w:customStyle="1" w:styleId="BodyTextIndentChar">
    <w:name w:val="Body Text Indent Char"/>
    <w:basedOn w:val="DefaultParagraphFont"/>
    <w:link w:val="BodyTextIndent"/>
    <w:uiPriority w:val="99"/>
    <w:semiHidden/>
    <w:rsid w:val="00D1761A"/>
  </w:style>
  <w:style w:type="paragraph" w:customStyle="1" w:styleId="Basictextdouble-spaced">
    <w:name w:val="Basic text double-spaced"/>
    <w:qFormat/>
    <w:rsid w:val="00AE1CAA"/>
    <w:pPr>
      <w:spacing w:after="0" w:line="520" w:lineRule="exact"/>
      <w:ind w:firstLine="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kridgerd@appsta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D0CF-ED99-4605-A690-CF0860C5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rde55</dc:creator>
  <cp:keywords/>
  <dc:description/>
  <cp:lastModifiedBy>Flaherty, Susan Dawn</cp:lastModifiedBy>
  <cp:revision>2</cp:revision>
  <cp:lastPrinted>2014-03-27T17:16:00Z</cp:lastPrinted>
  <dcterms:created xsi:type="dcterms:W3CDTF">2017-03-28T15:53:00Z</dcterms:created>
  <dcterms:modified xsi:type="dcterms:W3CDTF">2017-03-28T15:53:00Z</dcterms:modified>
</cp:coreProperties>
</file>