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6F" w:rsidRPr="00854294" w:rsidRDefault="00854294" w:rsidP="00854294">
      <w:pPr>
        <w:pStyle w:val="NoSpacing"/>
        <w:jc w:val="center"/>
        <w:rPr>
          <w:rFonts w:ascii="Times New Roman" w:hAnsi="Times New Roman" w:cs="Times New Roman"/>
          <w:b/>
        </w:rPr>
      </w:pPr>
      <w:r w:rsidRPr="00854294">
        <w:rPr>
          <w:rFonts w:ascii="Times New Roman" w:hAnsi="Times New Roman" w:cs="Times New Roman"/>
          <w:b/>
        </w:rPr>
        <w:t>Dr. Patricia Mitchell, CEcD</w:t>
      </w:r>
    </w:p>
    <w:p w:rsidR="00854294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Appalachian State University 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Belk Hall 352N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828-262-6342 Office</w:t>
      </w:r>
    </w:p>
    <w:p w:rsidR="002756A0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Boone NC 28608</w:t>
      </w:r>
    </w:p>
    <w:p w:rsidR="002756A0" w:rsidRPr="00854294" w:rsidRDefault="002756A0" w:rsidP="0085429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mitchelljp@appstate.edu</w:t>
      </w:r>
    </w:p>
    <w:p w:rsidR="00854294" w:rsidRPr="00854294" w:rsidRDefault="00854294" w:rsidP="0085429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54294" w:rsidRDefault="00854294" w:rsidP="00854294">
      <w:pPr>
        <w:pStyle w:val="NoSpacing"/>
        <w:jc w:val="center"/>
        <w:rPr>
          <w:rFonts w:ascii="Times New Roman" w:hAnsi="Times New Roman" w:cs="Times New Roman"/>
        </w:rPr>
      </w:pP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Pr="00ED36C6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>EDUCATION: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Athens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Public Administration</w:t>
      </w:r>
    </w:p>
    <w:p w:rsidR="00854294" w:rsidRDefault="00F17A09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Concentration: </w:t>
      </w:r>
      <w:r w:rsidR="00854294">
        <w:rPr>
          <w:rFonts w:ascii="Times New Roman" w:hAnsi="Times New Roman" w:cs="Times New Roman"/>
        </w:rPr>
        <w:t>Public Budgeting / Financial Administration</w:t>
      </w:r>
    </w:p>
    <w:p w:rsidR="00854294" w:rsidRPr="00854294" w:rsidRDefault="00854294" w:rsidP="0010233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Dissertation</w:t>
      </w:r>
      <w:r w:rsidRPr="00854294">
        <w:rPr>
          <w:rFonts w:ascii="Times New Roman" w:hAnsi="Times New Roman" w:cs="Times New Roman"/>
          <w:i/>
        </w:rPr>
        <w:t>: Impact Fees as Revenue Enhancement and Diversification in County Budgets: A Study of Florida Counties 1994-1998</w:t>
      </w:r>
    </w:p>
    <w:p w:rsidR="00854294" w:rsidRPr="00854294" w:rsidRDefault="00854294" w:rsidP="00102336">
      <w:pPr>
        <w:pStyle w:val="NoSpacing"/>
        <w:rPr>
          <w:rFonts w:ascii="Times New Roman" w:hAnsi="Times New Roman" w:cs="Times New Roman"/>
          <w:i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Athens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Concentration: Public Budget and Public Policy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Berry College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Rome GA</w:t>
      </w:r>
    </w:p>
    <w:p w:rsidR="00854294" w:rsidRDefault="00854294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English</w:t>
      </w:r>
    </w:p>
    <w:p w:rsidR="00664769" w:rsidRDefault="00664769" w:rsidP="00854294">
      <w:pPr>
        <w:pStyle w:val="NoSpacing"/>
        <w:rPr>
          <w:rFonts w:ascii="Times New Roman" w:hAnsi="Times New Roman" w:cs="Times New Roman"/>
        </w:rPr>
      </w:pP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854294" w:rsidRPr="00ED36C6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>OTHER EDUCATION AND PROFESSIONAL DEVELOPMENT: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Oklahoma and International Economic Development Council</w:t>
      </w:r>
    </w:p>
    <w:p w:rsidR="00854294" w:rsidRDefault="0085429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Development Institute / 48 </w:t>
      </w:r>
      <w:r w:rsidR="00664769">
        <w:rPr>
          <w:rFonts w:ascii="Times New Roman" w:hAnsi="Times New Roman" w:cs="Times New Roman"/>
        </w:rPr>
        <w:t xml:space="preserve">course credits </w:t>
      </w:r>
      <w:r w:rsidR="00776494">
        <w:rPr>
          <w:rFonts w:ascii="Times New Roman" w:hAnsi="Times New Roman" w:cs="Times New Roman"/>
        </w:rPr>
        <w:t>2005</w:t>
      </w:r>
      <w:r w:rsidR="00664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4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2008</w:t>
      </w:r>
    </w:p>
    <w:p w:rsidR="00854294" w:rsidRDefault="00854294" w:rsidP="00854294">
      <w:pPr>
        <w:pStyle w:val="NoSpacing"/>
        <w:rPr>
          <w:rFonts w:ascii="Times New Roman" w:hAnsi="Times New Roman" w:cs="Times New Roman"/>
          <w:i/>
        </w:rPr>
      </w:pPr>
      <w:r w:rsidRPr="00854294">
        <w:rPr>
          <w:rFonts w:ascii="Times New Roman" w:hAnsi="Times New Roman" w:cs="Times New Roman"/>
          <w:i/>
        </w:rPr>
        <w:t xml:space="preserve">Certified Economic Developer (CEcD) </w:t>
      </w:r>
      <w:r w:rsidR="00664769">
        <w:rPr>
          <w:rFonts w:ascii="Times New Roman" w:hAnsi="Times New Roman" w:cs="Times New Roman"/>
          <w:i/>
        </w:rPr>
        <w:t>D</w:t>
      </w:r>
      <w:r w:rsidRPr="00854294">
        <w:rPr>
          <w:rFonts w:ascii="Times New Roman" w:hAnsi="Times New Roman" w:cs="Times New Roman"/>
          <w:i/>
        </w:rPr>
        <w:t xml:space="preserve">istinction </w:t>
      </w:r>
    </w:p>
    <w:p w:rsidR="00664769" w:rsidRDefault="00664769" w:rsidP="00854294">
      <w:pPr>
        <w:pStyle w:val="NoSpacing"/>
        <w:rPr>
          <w:rFonts w:ascii="Times New Roman" w:hAnsi="Times New Roman" w:cs="Times New Roman"/>
        </w:rPr>
      </w:pPr>
    </w:p>
    <w:p w:rsidR="00664769" w:rsidRDefault="000F33FB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</w:t>
      </w:r>
      <w:r w:rsidR="00664769">
        <w:rPr>
          <w:rFonts w:ascii="Times New Roman" w:hAnsi="Times New Roman" w:cs="Times New Roman"/>
        </w:rPr>
        <w:t xml:space="preserve"> School of Government</w:t>
      </w:r>
      <w:r w:rsidR="00102336">
        <w:rPr>
          <w:rFonts w:ascii="Times New Roman" w:hAnsi="Times New Roman" w:cs="Times New Roman"/>
        </w:rPr>
        <w:t xml:space="preserve"> </w:t>
      </w:r>
      <w:r w:rsidR="007027B1">
        <w:rPr>
          <w:rFonts w:ascii="Times New Roman" w:hAnsi="Times New Roman" w:cs="Times New Roman"/>
          <w:i/>
        </w:rPr>
        <w:t>County Administration Certificate</w:t>
      </w:r>
      <w:r w:rsidR="00664769">
        <w:rPr>
          <w:rFonts w:ascii="Times New Roman" w:hAnsi="Times New Roman" w:cs="Times New Roman"/>
        </w:rPr>
        <w:t xml:space="preserve"> / 2013</w:t>
      </w:r>
    </w:p>
    <w:p w:rsidR="00533EDE" w:rsidRDefault="00533EDE" w:rsidP="00854294">
      <w:pPr>
        <w:pStyle w:val="NoSpacing"/>
        <w:rPr>
          <w:rFonts w:ascii="Times New Roman" w:hAnsi="Times New Roman" w:cs="Times New Roman"/>
        </w:rPr>
      </w:pP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ED36C6" w:rsidRPr="00ED36C6" w:rsidRDefault="00ED36C6" w:rsidP="00854294">
      <w:pPr>
        <w:pStyle w:val="NoSpacing"/>
        <w:rPr>
          <w:rFonts w:ascii="Times New Roman" w:hAnsi="Times New Roman" w:cs="Times New Roman"/>
          <w:b/>
        </w:rPr>
      </w:pPr>
      <w:r w:rsidRPr="00ED36C6">
        <w:rPr>
          <w:rFonts w:ascii="Times New Roman" w:hAnsi="Times New Roman" w:cs="Times New Roman"/>
          <w:b/>
        </w:rPr>
        <w:t xml:space="preserve">PROFESSIONAL </w:t>
      </w:r>
      <w:r w:rsidR="00D74805">
        <w:rPr>
          <w:rFonts w:ascii="Times New Roman" w:hAnsi="Times New Roman" w:cs="Times New Roman"/>
          <w:b/>
        </w:rPr>
        <w:t xml:space="preserve">GOVERNMENT </w:t>
      </w:r>
      <w:r w:rsidR="00D14ED2">
        <w:rPr>
          <w:rFonts w:ascii="Times New Roman" w:hAnsi="Times New Roman" w:cs="Times New Roman"/>
          <w:b/>
        </w:rPr>
        <w:t>EMPLOYMENT</w:t>
      </w:r>
      <w:r w:rsidRPr="00ED36C6">
        <w:rPr>
          <w:rFonts w:ascii="Times New Roman" w:hAnsi="Times New Roman" w:cs="Times New Roman"/>
          <w:b/>
        </w:rPr>
        <w:t>:</w:t>
      </w:r>
    </w:p>
    <w:p w:rsidR="00533EDE" w:rsidRDefault="00533EDE" w:rsidP="00533EDE">
      <w:pPr>
        <w:pStyle w:val="NoSpacing"/>
        <w:ind w:firstLine="720"/>
        <w:rPr>
          <w:rFonts w:ascii="Times New Roman" w:hAnsi="Times New Roman" w:cs="Times New Roman"/>
        </w:rPr>
      </w:pPr>
    </w:p>
    <w:p w:rsidR="00FA7414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Secretary 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Department of Commerce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Rural Economic Development Division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2013 – </w:t>
      </w:r>
      <w:r w:rsidR="00BC7097">
        <w:rPr>
          <w:rFonts w:ascii="Times New Roman" w:hAnsi="Times New Roman" w:cs="Times New Roman"/>
        </w:rPr>
        <w:t xml:space="preserve">December </w:t>
      </w:r>
      <w:r w:rsidR="000A02DE">
        <w:rPr>
          <w:rFonts w:ascii="Times New Roman" w:hAnsi="Times New Roman" w:cs="Times New Roman"/>
        </w:rPr>
        <w:t>2016</w:t>
      </w:r>
    </w:p>
    <w:p w:rsidR="00533EDE" w:rsidRDefault="00533EDE" w:rsidP="00533EDE">
      <w:pPr>
        <w:pStyle w:val="NoSpacing"/>
        <w:ind w:left="720"/>
        <w:rPr>
          <w:rFonts w:ascii="Times New Roman" w:hAnsi="Times New Roman" w:cs="Times New Roman"/>
        </w:rPr>
      </w:pP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Manager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 County NC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2011 – August 2013</w:t>
      </w:r>
    </w:p>
    <w:p w:rsidR="00533EDE" w:rsidRDefault="00533EDE" w:rsidP="00533EDE">
      <w:pPr>
        <w:pStyle w:val="NoSpacing"/>
        <w:ind w:left="720"/>
        <w:rPr>
          <w:rFonts w:ascii="Times New Roman" w:hAnsi="Times New Roman" w:cs="Times New Roman"/>
        </w:rPr>
      </w:pP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Economic Development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 County NC</w:t>
      </w:r>
    </w:p>
    <w:p w:rsidR="00533EDE" w:rsidRDefault="00533EDE" w:rsidP="001023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2004 – August 2013</w:t>
      </w:r>
    </w:p>
    <w:p w:rsidR="00533EDE" w:rsidRDefault="00533EDE" w:rsidP="00533EDE">
      <w:pPr>
        <w:pStyle w:val="NoSpacing"/>
        <w:rPr>
          <w:rFonts w:ascii="Times New Roman" w:hAnsi="Times New Roman" w:cs="Times New Roman"/>
        </w:rPr>
      </w:pPr>
    </w:p>
    <w:p w:rsidR="002756A0" w:rsidRDefault="002756A0" w:rsidP="00533EDE">
      <w:pPr>
        <w:pStyle w:val="NoSpacing"/>
        <w:rPr>
          <w:rFonts w:ascii="Times New Roman" w:hAnsi="Times New Roman" w:cs="Times New Roman"/>
        </w:rPr>
      </w:pPr>
    </w:p>
    <w:p w:rsidR="00533EDE" w:rsidRDefault="00533EDE" w:rsidP="00533EDE">
      <w:pPr>
        <w:pStyle w:val="NoSpacing"/>
        <w:rPr>
          <w:rFonts w:ascii="Times New Roman" w:hAnsi="Times New Roman" w:cs="Times New Roman"/>
          <w:b/>
        </w:rPr>
      </w:pPr>
      <w:r w:rsidRPr="00533EDE">
        <w:rPr>
          <w:rFonts w:ascii="Times New Roman" w:hAnsi="Times New Roman" w:cs="Times New Roman"/>
          <w:b/>
        </w:rPr>
        <w:lastRenderedPageBreak/>
        <w:t xml:space="preserve">ACADEMIC </w:t>
      </w:r>
      <w:r w:rsidR="00D14ED2">
        <w:rPr>
          <w:rFonts w:ascii="Times New Roman" w:hAnsi="Times New Roman" w:cs="Times New Roman"/>
          <w:b/>
        </w:rPr>
        <w:t>EMPLOYMENT</w:t>
      </w:r>
      <w:r w:rsidRPr="00533EDE">
        <w:rPr>
          <w:rFonts w:ascii="Times New Roman" w:hAnsi="Times New Roman" w:cs="Times New Roman"/>
          <w:b/>
        </w:rPr>
        <w:t>:</w:t>
      </w:r>
    </w:p>
    <w:p w:rsidR="00533EDE" w:rsidRDefault="00533EDE" w:rsidP="00533EDE">
      <w:pPr>
        <w:pStyle w:val="NoSpacing"/>
        <w:rPr>
          <w:rFonts w:ascii="Times New Roman" w:hAnsi="Times New Roman" w:cs="Times New Roman"/>
          <w:b/>
        </w:rPr>
      </w:pPr>
    </w:p>
    <w:p w:rsidR="00D74805" w:rsidRPr="00BD268B" w:rsidRDefault="00D74805" w:rsidP="00D74805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Appalachian State University</w:t>
      </w:r>
    </w:p>
    <w:p w:rsidR="00D74805" w:rsidRDefault="00D74805" w:rsidP="00D748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2017 – current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Government &amp; Justice Studies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Seminar Course in Public Administration</w:t>
      </w:r>
      <w:r>
        <w:rPr>
          <w:rFonts w:ascii="Times New Roman" w:hAnsi="Times New Roman" w:cs="Times New Roman"/>
        </w:rPr>
        <w:tab/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Management</w:t>
      </w:r>
    </w:p>
    <w:p w:rsid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Grants</w:t>
      </w:r>
    </w:p>
    <w:p w:rsidR="00D74805" w:rsidRPr="00D74805" w:rsidRDefault="00D74805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NC Politics</w:t>
      </w:r>
    </w:p>
    <w:p w:rsidR="00D74805" w:rsidRDefault="00D74805" w:rsidP="00533EDE">
      <w:pPr>
        <w:pStyle w:val="NoSpacing"/>
        <w:rPr>
          <w:rFonts w:ascii="Times New Roman" w:hAnsi="Times New Roman" w:cs="Times New Roman"/>
          <w:b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North Carolina State University</w:t>
      </w:r>
    </w:p>
    <w:p w:rsidR="00533EDE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</w:t>
      </w:r>
      <w:r w:rsidR="00403F74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- present</w:t>
      </w:r>
    </w:p>
    <w:p w:rsidR="00403F74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Moodle Platform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in the Public Sector Program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and Local Government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Policy Analysis</w:t>
      </w:r>
    </w:p>
    <w:p w:rsidR="00434EB0" w:rsidRDefault="00434EB0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Nova Southeastern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</w:t>
      </w:r>
      <w:r w:rsidR="00AD77B2">
        <w:rPr>
          <w:rFonts w:ascii="Times New Roman" w:hAnsi="Times New Roman" w:cs="Times New Roman"/>
        </w:rPr>
        <w:t>9</w:t>
      </w:r>
      <w:r w:rsidR="001C0F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201</w:t>
      </w:r>
      <w:r w:rsidR="007764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and 2016 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Huizenga School of Business &amp; Entrepreneurship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the Blackboard Platform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9D4B8D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Finance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Appalachian State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</w:t>
      </w:r>
      <w:r w:rsidR="00AD77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-2014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Infrastructure Finance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Grants Strategies &amp; Administration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East Carolina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2005-2006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Courses through Blackboard Platform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</w:p>
    <w:p w:rsidR="00403F74" w:rsidRPr="00BD268B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East Carolina University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2001-2004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Budgeting</w:t>
      </w:r>
      <w:r w:rsidR="001C0F43">
        <w:rPr>
          <w:rFonts w:ascii="Times New Roman" w:hAnsi="Times New Roman" w:cs="Times New Roman"/>
        </w:rPr>
        <w:t xml:space="preserve"> 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Seminar in Public Administration</w:t>
      </w:r>
      <w:r w:rsidR="001C0F43">
        <w:rPr>
          <w:rFonts w:ascii="Times New Roman" w:hAnsi="Times New Roman" w:cs="Times New Roman"/>
        </w:rPr>
        <w:t xml:space="preserve"> 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 Development Policy (</w:t>
      </w:r>
      <w:r w:rsidR="001C0F43">
        <w:rPr>
          <w:rFonts w:ascii="Times New Roman" w:hAnsi="Times New Roman" w:cs="Times New Roman"/>
        </w:rPr>
        <w:t xml:space="preserve">graduate / </w:t>
      </w:r>
      <w:r>
        <w:rPr>
          <w:rFonts w:ascii="Times New Roman" w:hAnsi="Times New Roman" w:cs="Times New Roman"/>
        </w:rPr>
        <w:t>course development &amp; course teaching)</w:t>
      </w:r>
    </w:p>
    <w:p w:rsidR="00E43C69" w:rsidRDefault="00E43C69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Politics and Management in Public Agencies </w:t>
      </w:r>
      <w:r w:rsidR="001C0F43">
        <w:rPr>
          <w:rFonts w:ascii="Times New Roman" w:hAnsi="Times New Roman" w:cs="Times New Roman"/>
        </w:rPr>
        <w:t>(graduate)</w:t>
      </w:r>
    </w:p>
    <w:p w:rsidR="00403F74" w:rsidRDefault="00403F74" w:rsidP="00533E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Introduction to Public Administration (undergraduate)</w:t>
      </w:r>
    </w:p>
    <w:p w:rsidR="002756A0" w:rsidRDefault="00403F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and Local Government (undergraduate)</w:t>
      </w:r>
    </w:p>
    <w:p w:rsidR="00F03A8F" w:rsidRPr="00985067" w:rsidRDefault="00F03A8F" w:rsidP="00F03A8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NORTH CAROLINA</w:t>
      </w:r>
      <w:r w:rsidRPr="00985067">
        <w:rPr>
          <w:rFonts w:ascii="Times New Roman" w:hAnsi="Times New Roman" w:cs="Times New Roman"/>
          <w:b/>
        </w:rPr>
        <w:t xml:space="preserve"> PROFESSIONAL SERVICE: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Designee on the State Water Infrastructure Authority (SWIA)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Environmental Quality (formerly DENR)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Appointed 2013 </w:t>
      </w:r>
      <w:r w:rsidR="002756A0">
        <w:rPr>
          <w:rFonts w:ascii="Times New Roman" w:hAnsi="Times New Roman" w:cs="Times New Roman"/>
        </w:rPr>
        <w:t>–</w:t>
      </w:r>
      <w:r w:rsidR="001C0F43">
        <w:rPr>
          <w:rFonts w:ascii="Times New Roman" w:hAnsi="Times New Roman" w:cs="Times New Roman"/>
        </w:rPr>
        <w:t xml:space="preserve"> 2016</w:t>
      </w:r>
    </w:p>
    <w:p w:rsidR="002756A0" w:rsidRDefault="002756A0" w:rsidP="00F03A8F">
      <w:pPr>
        <w:pStyle w:val="NoSpacing"/>
        <w:rPr>
          <w:rFonts w:ascii="Times New Roman" w:hAnsi="Times New Roman" w:cs="Times New Roman"/>
        </w:rPr>
      </w:pP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Governor’s Designee on the Appalachian Regional Commission (ARC) as State’s Alternate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Appointed 2013 </w:t>
      </w:r>
      <w:r w:rsidR="002756A0">
        <w:rPr>
          <w:rFonts w:ascii="Times New Roman" w:hAnsi="Times New Roman" w:cs="Times New Roman"/>
        </w:rPr>
        <w:t>- 2016</w:t>
      </w:r>
    </w:p>
    <w:p w:rsidR="002756A0" w:rsidRDefault="002756A0" w:rsidP="00F03A8F">
      <w:pPr>
        <w:pStyle w:val="NoSpacing"/>
        <w:rPr>
          <w:rFonts w:ascii="Times New Roman" w:hAnsi="Times New Roman" w:cs="Times New Roman"/>
        </w:rPr>
      </w:pP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Energy Community College Grant Program</w:t>
      </w:r>
    </w:p>
    <w:p w:rsidR="00F03A8F" w:rsidRDefault="00F03A8F" w:rsidP="00F03A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Designee / appointed 2013</w:t>
      </w:r>
      <w:r w:rsidR="001C0F43">
        <w:rPr>
          <w:rFonts w:ascii="Times New Roman" w:hAnsi="Times New Roman" w:cs="Times New Roman"/>
        </w:rPr>
        <w:t xml:space="preserve"> - 2016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</w:p>
    <w:p w:rsidR="00982C74" w:rsidRPr="00982C74" w:rsidRDefault="00982C74" w:rsidP="00854294">
      <w:pPr>
        <w:pStyle w:val="NoSpacing"/>
        <w:rPr>
          <w:rFonts w:ascii="Times New Roman" w:hAnsi="Times New Roman" w:cs="Times New Roman"/>
          <w:b/>
        </w:rPr>
      </w:pPr>
      <w:r w:rsidRPr="00982C74">
        <w:rPr>
          <w:rFonts w:ascii="Times New Roman" w:hAnsi="Times New Roman" w:cs="Times New Roman"/>
          <w:b/>
        </w:rPr>
        <w:t>GEORGIA PROFESSIONAL SERVICE</w:t>
      </w:r>
      <w:r>
        <w:rPr>
          <w:rFonts w:ascii="Times New Roman" w:hAnsi="Times New Roman" w:cs="Times New Roman"/>
          <w:b/>
        </w:rPr>
        <w:t>:</w:t>
      </w: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Gwinnett County Board of Education 1991-1994</w:t>
      </w: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four-year term </w:t>
      </w:r>
      <w:r w:rsidR="00A14E3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Metropolitan Atlanta school board</w:t>
      </w:r>
    </w:p>
    <w:p w:rsidR="002756A0" w:rsidRDefault="002756A0" w:rsidP="00854294">
      <w:pPr>
        <w:pStyle w:val="NoSpacing"/>
        <w:rPr>
          <w:rFonts w:ascii="Times New Roman" w:hAnsi="Times New Roman" w:cs="Times New Roman"/>
        </w:rPr>
      </w:pPr>
    </w:p>
    <w:p w:rsidR="00982C74" w:rsidRDefault="00982C74" w:rsidP="0085429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D268B" w:rsidRPr="00982C74" w:rsidRDefault="00BD268B" w:rsidP="00854294">
      <w:pPr>
        <w:pStyle w:val="NoSpacing"/>
        <w:rPr>
          <w:rFonts w:ascii="Times New Roman" w:hAnsi="Times New Roman" w:cs="Times New Roman"/>
          <w:b/>
        </w:rPr>
      </w:pPr>
      <w:r w:rsidRPr="00BD268B">
        <w:rPr>
          <w:rFonts w:ascii="Times New Roman" w:hAnsi="Times New Roman" w:cs="Times New Roman"/>
          <w:b/>
        </w:rPr>
        <w:t>RECENT PUBLICATIONS:</w:t>
      </w:r>
    </w:p>
    <w:p w:rsidR="00BD268B" w:rsidRDefault="00BD268B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Abernathy, Charles.  The Role of the City / County Manager in Economic Development. </w:t>
      </w:r>
      <w:r w:rsidRPr="00B531AB">
        <w:rPr>
          <w:rFonts w:ascii="Times New Roman" w:hAnsi="Times New Roman" w:cs="Times New Roman"/>
          <w:i/>
        </w:rPr>
        <w:t>Public Sector Digest</w:t>
      </w:r>
      <w:r>
        <w:rPr>
          <w:rFonts w:ascii="Times New Roman" w:hAnsi="Times New Roman" w:cs="Times New Roman"/>
        </w:rPr>
        <w:t xml:space="preserve">. Spring 2015. 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Collier, Olivia and Mitchell, Patricia. Building Capacity to Improve Economic Health. </w:t>
      </w:r>
      <w:r w:rsidRPr="00AC5953">
        <w:rPr>
          <w:rFonts w:ascii="Times New Roman" w:hAnsi="Times New Roman" w:cs="Times New Roman"/>
          <w:i/>
        </w:rPr>
        <w:t>North Carolina Medical Journal (NCMJ)</w:t>
      </w:r>
      <w:r>
        <w:rPr>
          <w:rFonts w:ascii="Times New Roman" w:hAnsi="Times New Roman" w:cs="Times New Roman"/>
        </w:rPr>
        <w:t xml:space="preserve">. </w:t>
      </w:r>
      <w:r w:rsidR="009F7C33">
        <w:rPr>
          <w:rFonts w:ascii="Times New Roman" w:hAnsi="Times New Roman" w:cs="Times New Roman"/>
        </w:rPr>
        <w:t xml:space="preserve">January 2015; </w:t>
      </w:r>
      <w:r>
        <w:rPr>
          <w:rFonts w:ascii="Times New Roman" w:hAnsi="Times New Roman" w:cs="Times New Roman"/>
        </w:rPr>
        <w:t>76, 1: 46-49.</w:t>
      </w:r>
    </w:p>
    <w:p w:rsidR="00C63F11" w:rsidRDefault="00C63F11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Abernathy, Charles. Main Street Pursuits: How to make downtown the place to be. </w:t>
      </w:r>
      <w:r w:rsidRPr="00AC5953">
        <w:rPr>
          <w:rFonts w:ascii="Times New Roman" w:hAnsi="Times New Roman" w:cs="Times New Roman"/>
          <w:i/>
        </w:rPr>
        <w:t>Public Management (PM).</w:t>
      </w:r>
      <w:r>
        <w:rPr>
          <w:rFonts w:ascii="Times New Roman" w:hAnsi="Times New Roman" w:cs="Times New Roman"/>
        </w:rPr>
        <w:t xml:space="preserve"> </w:t>
      </w:r>
      <w:r w:rsidR="009F7C33">
        <w:rPr>
          <w:rFonts w:ascii="Times New Roman" w:hAnsi="Times New Roman" w:cs="Times New Roman"/>
        </w:rPr>
        <w:t xml:space="preserve">November 2014; </w:t>
      </w:r>
      <w:r>
        <w:rPr>
          <w:rFonts w:ascii="Times New Roman" w:hAnsi="Times New Roman" w:cs="Times New Roman"/>
        </w:rPr>
        <w:t>96, 10:  11-13.</w:t>
      </w: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</w:p>
    <w:p w:rsidR="00AC5953" w:rsidRDefault="00AC5953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Patricia and Abernathy, Charles. Confidentiality and Complexity: Unlocking the subplots of economic development. </w:t>
      </w:r>
      <w:r w:rsidRPr="00AC5953">
        <w:rPr>
          <w:rFonts w:ascii="Times New Roman" w:hAnsi="Times New Roman" w:cs="Times New Roman"/>
          <w:i/>
        </w:rPr>
        <w:t>Public Management (PM)</w:t>
      </w:r>
      <w:r>
        <w:rPr>
          <w:rFonts w:ascii="Times New Roman" w:hAnsi="Times New Roman" w:cs="Times New Roman"/>
        </w:rPr>
        <w:t xml:space="preserve">. </w:t>
      </w:r>
      <w:r w:rsidR="009F7C33">
        <w:rPr>
          <w:rFonts w:ascii="Times New Roman" w:hAnsi="Times New Roman" w:cs="Times New Roman"/>
        </w:rPr>
        <w:t xml:space="preserve">November 2013; 95, 10: 6-11. </w:t>
      </w:r>
    </w:p>
    <w:p w:rsidR="006D7169" w:rsidRDefault="006D7169" w:rsidP="00854294">
      <w:pPr>
        <w:pStyle w:val="NoSpacing"/>
        <w:rPr>
          <w:rFonts w:ascii="Times New Roman" w:hAnsi="Times New Roman" w:cs="Times New Roman"/>
        </w:rPr>
      </w:pPr>
    </w:p>
    <w:p w:rsidR="00E25EE8" w:rsidRDefault="00E25EE8" w:rsidP="00854294">
      <w:pPr>
        <w:pStyle w:val="NoSpacing"/>
        <w:rPr>
          <w:rFonts w:ascii="Times New Roman" w:hAnsi="Times New Roman" w:cs="Times New Roman"/>
        </w:rPr>
      </w:pPr>
    </w:p>
    <w:p w:rsidR="00C82678" w:rsidRDefault="00850769" w:rsidP="00854294">
      <w:pPr>
        <w:pStyle w:val="NoSpacing"/>
        <w:rPr>
          <w:rFonts w:ascii="Times New Roman" w:hAnsi="Times New Roman" w:cs="Times New Roman"/>
          <w:b/>
        </w:rPr>
      </w:pPr>
      <w:r w:rsidRPr="00850769">
        <w:rPr>
          <w:rFonts w:ascii="Times New Roman" w:hAnsi="Times New Roman" w:cs="Times New Roman"/>
          <w:b/>
        </w:rPr>
        <w:t>UNIVERSITY SERVICE: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Reviewer for Tenure Committee for Tyler Mulligan 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 School of Government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by Dr. Mike Smith / Dean of School of Government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Dissertation Committee of John Hauser 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Appalachian State University School of Education</w:t>
      </w:r>
    </w:p>
    <w:p w:rsidR="00C82678" w:rsidRDefault="00C82678" w:rsidP="00C826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</w:p>
    <w:p w:rsidR="00C82678" w:rsidRDefault="00C82678" w:rsidP="00854294">
      <w:pPr>
        <w:pStyle w:val="NoSpacing"/>
        <w:rPr>
          <w:rFonts w:ascii="Times New Roman" w:hAnsi="Times New Roman" w:cs="Times New Roman"/>
        </w:rPr>
      </w:pPr>
    </w:p>
    <w:p w:rsidR="00C82678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Reviewer for Tenure Committee for Dr. Jonathan Morgan</w:t>
      </w:r>
      <w:r w:rsidR="00C82678">
        <w:rPr>
          <w:rFonts w:ascii="Times New Roman" w:hAnsi="Times New Roman" w:cs="Times New Roman"/>
        </w:rPr>
        <w:t xml:space="preserve"> 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 Chapel Hill School of Government</w:t>
      </w:r>
    </w:p>
    <w:p w:rsidR="00850769" w:rsidRDefault="0085076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Invited by Dr. Mike Smith / Dean of School of Government</w:t>
      </w:r>
    </w:p>
    <w:p w:rsidR="00850769" w:rsidRDefault="00C82678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</w:p>
    <w:p w:rsidR="00C82678" w:rsidRDefault="00C82678" w:rsidP="00854294">
      <w:pPr>
        <w:pStyle w:val="NoSpacing"/>
        <w:rPr>
          <w:rFonts w:ascii="Times New Roman" w:hAnsi="Times New Roman" w:cs="Times New Roman"/>
        </w:rPr>
      </w:pP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 w:rsidRPr="00E25EE8">
        <w:rPr>
          <w:rFonts w:ascii="Times New Roman" w:hAnsi="Times New Roman" w:cs="Times New Roman"/>
        </w:rPr>
        <w:t>Director of Graduate Internships</w:t>
      </w:r>
      <w:r>
        <w:rPr>
          <w:rFonts w:ascii="Times New Roman" w:hAnsi="Times New Roman" w:cs="Times New Roman"/>
        </w:rPr>
        <w:t xml:space="preserve"> </w:t>
      </w:r>
    </w:p>
    <w:p w:rsidR="00850769" w:rsidRPr="00E25EE8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 Program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 w:rsidRPr="00E25EE8">
        <w:rPr>
          <w:rFonts w:ascii="Times New Roman" w:hAnsi="Times New Roman" w:cs="Times New Roman"/>
        </w:rPr>
        <w:t xml:space="preserve">East Carolina University </w:t>
      </w:r>
    </w:p>
    <w:p w:rsidR="00850769" w:rsidRPr="00E25EE8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2002-2004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Director of Undergraduate Internships 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Science Department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Carolina University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2002-2004</w:t>
      </w:r>
    </w:p>
    <w:p w:rsidR="00850769" w:rsidRDefault="00850769" w:rsidP="00850769">
      <w:pPr>
        <w:pStyle w:val="NoSpacing"/>
        <w:rPr>
          <w:rFonts w:ascii="Times New Roman" w:hAnsi="Times New Roman" w:cs="Times New Roman"/>
        </w:rPr>
      </w:pPr>
    </w:p>
    <w:p w:rsidR="000912C3" w:rsidRPr="00E25EE8" w:rsidRDefault="000912C3" w:rsidP="00854294">
      <w:pPr>
        <w:pStyle w:val="NoSpacing"/>
        <w:rPr>
          <w:rFonts w:ascii="Times New Roman" w:hAnsi="Times New Roman" w:cs="Times New Roman"/>
        </w:rPr>
      </w:pPr>
    </w:p>
    <w:p w:rsidR="00D14ED2" w:rsidRDefault="00D14ED2" w:rsidP="0085429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INTERESTS:</w:t>
      </w:r>
    </w:p>
    <w:p w:rsidR="00D14ED2" w:rsidRDefault="00D14ED2" w:rsidP="00854294">
      <w:pPr>
        <w:pStyle w:val="NoSpacing"/>
        <w:rPr>
          <w:rFonts w:ascii="Times New Roman" w:hAnsi="Times New Roman" w:cs="Times New Roman"/>
          <w:b/>
        </w:rPr>
      </w:pPr>
    </w:p>
    <w:p w:rsidR="00D14ED2" w:rsidRDefault="000F33FB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F33FB">
        <w:rPr>
          <w:rFonts w:ascii="Times New Roman" w:hAnsi="Times New Roman" w:cs="Times New Roman"/>
        </w:rPr>
        <w:t>The role of the city/county manager in local economic development efforts</w:t>
      </w:r>
    </w:p>
    <w:p w:rsidR="00357CE8" w:rsidRPr="000F33FB" w:rsidRDefault="00357CE8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role of local elected officials in economic development efforts</w:t>
      </w:r>
    </w:p>
    <w:p w:rsidR="000F33FB" w:rsidRPr="000F33FB" w:rsidRDefault="000F33FB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F33FB">
        <w:rPr>
          <w:rFonts w:ascii="Times New Roman" w:hAnsi="Times New Roman" w:cs="Times New Roman"/>
        </w:rPr>
        <w:t>Diffusion of economic development activities across jurisdictional lines</w:t>
      </w:r>
      <w:r>
        <w:rPr>
          <w:rFonts w:ascii="Times New Roman" w:hAnsi="Times New Roman" w:cs="Times New Roman"/>
        </w:rPr>
        <w:t xml:space="preserve"> </w:t>
      </w:r>
    </w:p>
    <w:p w:rsidR="000F33FB" w:rsidRPr="000F33FB" w:rsidRDefault="00357CE8" w:rsidP="001B6C2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0F33FB" w:rsidRPr="000F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0F33FB" w:rsidRPr="000F33FB">
        <w:rPr>
          <w:rFonts w:ascii="Times New Roman" w:hAnsi="Times New Roman" w:cs="Times New Roman"/>
        </w:rPr>
        <w:t xml:space="preserve">local economic development organizations </w:t>
      </w:r>
      <w:r>
        <w:rPr>
          <w:rFonts w:ascii="Times New Roman" w:hAnsi="Times New Roman" w:cs="Times New Roman"/>
        </w:rPr>
        <w:t>effects on activity level</w:t>
      </w:r>
    </w:p>
    <w:p w:rsidR="00850769" w:rsidRDefault="00850769" w:rsidP="00854294">
      <w:pPr>
        <w:pStyle w:val="NoSpacing"/>
        <w:rPr>
          <w:rFonts w:ascii="Times New Roman" w:hAnsi="Times New Roman" w:cs="Times New Roman"/>
          <w:b/>
        </w:rPr>
      </w:pPr>
    </w:p>
    <w:p w:rsidR="00850769" w:rsidRPr="00F17A09" w:rsidRDefault="00850769" w:rsidP="00854294">
      <w:pPr>
        <w:pStyle w:val="NoSpacing"/>
        <w:rPr>
          <w:rFonts w:ascii="Times New Roman" w:hAnsi="Times New Roman" w:cs="Times New Roman"/>
          <w:b/>
        </w:rPr>
      </w:pPr>
    </w:p>
    <w:p w:rsidR="00F17A09" w:rsidRPr="00F17A09" w:rsidRDefault="00F17A09" w:rsidP="00854294">
      <w:pPr>
        <w:pStyle w:val="NoSpacing"/>
        <w:rPr>
          <w:rFonts w:ascii="Times New Roman" w:hAnsi="Times New Roman" w:cs="Times New Roman"/>
          <w:b/>
        </w:rPr>
      </w:pPr>
      <w:r w:rsidRPr="00F17A09">
        <w:rPr>
          <w:rFonts w:ascii="Times New Roman" w:hAnsi="Times New Roman" w:cs="Times New Roman"/>
          <w:b/>
        </w:rPr>
        <w:t>PROFESSIONAL AFFILIATIONS: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City/County Management Association (ICMA)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Society for Public Administration (ASPA)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Association for Budgeting &amp; Financial Administration</w:t>
      </w:r>
      <w:r w:rsidR="002F1D53">
        <w:rPr>
          <w:rFonts w:ascii="Times New Roman" w:hAnsi="Times New Roman" w:cs="Times New Roman"/>
        </w:rPr>
        <w:t xml:space="preserve"> (ABFM)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Administration Research</w:t>
      </w:r>
      <w:r w:rsidR="002F1D53">
        <w:rPr>
          <w:rFonts w:ascii="Times New Roman" w:hAnsi="Times New Roman" w:cs="Times New Roman"/>
        </w:rPr>
        <w:t xml:space="preserve"> (SPAR)</w:t>
      </w:r>
    </w:p>
    <w:p w:rsidR="00F03A8F" w:rsidRDefault="00F03A8F" w:rsidP="00854294">
      <w:pPr>
        <w:pStyle w:val="NoSpacing"/>
        <w:rPr>
          <w:rFonts w:ascii="Times New Roman" w:hAnsi="Times New Roman" w:cs="Times New Roman"/>
        </w:rPr>
      </w:pPr>
    </w:p>
    <w:p w:rsidR="00F03A8F" w:rsidRDefault="00F03A8F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Economic Development Council (IEDC)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Economic Developers Association / Member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Directors 2007-2013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p w:rsidR="00F17A09" w:rsidRDefault="00F17A09" w:rsidP="00854294">
      <w:pPr>
        <w:pStyle w:val="NoSpacing"/>
        <w:rPr>
          <w:rFonts w:ascii="Times New Roman" w:hAnsi="Times New Roman" w:cs="Times New Roman"/>
        </w:rPr>
      </w:pPr>
    </w:p>
    <w:sectPr w:rsidR="00F17A09" w:rsidSect="00647ED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49" w:rsidRDefault="00490C49" w:rsidP="00533EDE">
      <w:pPr>
        <w:spacing w:after="0" w:line="240" w:lineRule="auto"/>
      </w:pPr>
      <w:r>
        <w:separator/>
      </w:r>
    </w:p>
  </w:endnote>
  <w:endnote w:type="continuationSeparator" w:id="0">
    <w:p w:rsidR="00490C49" w:rsidRDefault="00490C49" w:rsidP="005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49" w:rsidRDefault="00490C49" w:rsidP="00533EDE">
      <w:pPr>
        <w:spacing w:after="0" w:line="240" w:lineRule="auto"/>
      </w:pPr>
      <w:r>
        <w:separator/>
      </w:r>
    </w:p>
  </w:footnote>
  <w:footnote w:type="continuationSeparator" w:id="0">
    <w:p w:rsidR="00490C49" w:rsidRDefault="00490C49" w:rsidP="0053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t>Dr. Patricia Mitchell Curriculum Vitae</w:t>
    </w:r>
  </w:p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t>Revised January 201</w:t>
    </w:r>
    <w:r w:rsidR="00647ED3">
      <w:rPr>
        <w:rFonts w:ascii="Times New Roman" w:hAnsi="Times New Roman" w:cs="Times New Roman"/>
        <w:sz w:val="16"/>
        <w:szCs w:val="16"/>
      </w:rPr>
      <w:t>7</w:t>
    </w:r>
  </w:p>
  <w:p w:rsidR="000F33FB" w:rsidRPr="000F33FB" w:rsidRDefault="000F33FB">
    <w:pPr>
      <w:pStyle w:val="Header"/>
      <w:rPr>
        <w:rFonts w:ascii="Times New Roman" w:hAnsi="Times New Roman" w:cs="Times New Roman"/>
        <w:sz w:val="16"/>
        <w:szCs w:val="16"/>
      </w:rPr>
    </w:pPr>
    <w:r w:rsidRPr="000F33FB">
      <w:rPr>
        <w:rFonts w:ascii="Times New Roman" w:hAnsi="Times New Roman" w:cs="Times New Roman"/>
        <w:sz w:val="16"/>
        <w:szCs w:val="16"/>
      </w:rPr>
      <w:fldChar w:fldCharType="begin"/>
    </w:r>
    <w:r w:rsidRPr="000F33F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0F33FB">
      <w:rPr>
        <w:rFonts w:ascii="Times New Roman" w:hAnsi="Times New Roman" w:cs="Times New Roman"/>
        <w:sz w:val="16"/>
        <w:szCs w:val="16"/>
      </w:rPr>
      <w:fldChar w:fldCharType="separate"/>
    </w:r>
    <w:r w:rsidR="00A14E34">
      <w:rPr>
        <w:rFonts w:ascii="Times New Roman" w:hAnsi="Times New Roman" w:cs="Times New Roman"/>
        <w:noProof/>
        <w:sz w:val="16"/>
        <w:szCs w:val="16"/>
      </w:rPr>
      <w:t>4</w:t>
    </w:r>
    <w:r w:rsidRPr="000F33FB">
      <w:rPr>
        <w:rFonts w:ascii="Times New Roman" w:hAnsi="Times New Roman" w:cs="Times New Roman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89E"/>
    <w:multiLevelType w:val="hybridMultilevel"/>
    <w:tmpl w:val="AC2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4"/>
    <w:rsid w:val="000317FD"/>
    <w:rsid w:val="00046C6F"/>
    <w:rsid w:val="000912C3"/>
    <w:rsid w:val="000A02DE"/>
    <w:rsid w:val="000F33FB"/>
    <w:rsid w:val="00102336"/>
    <w:rsid w:val="001B6C23"/>
    <w:rsid w:val="001C0F43"/>
    <w:rsid w:val="002756A0"/>
    <w:rsid w:val="002873EC"/>
    <w:rsid w:val="002F1D53"/>
    <w:rsid w:val="00357CE8"/>
    <w:rsid w:val="00403F74"/>
    <w:rsid w:val="00434EB0"/>
    <w:rsid w:val="0043558F"/>
    <w:rsid w:val="00490C49"/>
    <w:rsid w:val="00492221"/>
    <w:rsid w:val="004E4AB4"/>
    <w:rsid w:val="00510285"/>
    <w:rsid w:val="00533EDE"/>
    <w:rsid w:val="00647ED3"/>
    <w:rsid w:val="00664769"/>
    <w:rsid w:val="00683076"/>
    <w:rsid w:val="006D63E1"/>
    <w:rsid w:val="006D7169"/>
    <w:rsid w:val="007027B1"/>
    <w:rsid w:val="00776494"/>
    <w:rsid w:val="00815A9D"/>
    <w:rsid w:val="00850769"/>
    <w:rsid w:val="00854294"/>
    <w:rsid w:val="008D676A"/>
    <w:rsid w:val="00946866"/>
    <w:rsid w:val="00982C74"/>
    <w:rsid w:val="00985067"/>
    <w:rsid w:val="009D4B8D"/>
    <w:rsid w:val="009F7C33"/>
    <w:rsid w:val="00A14E34"/>
    <w:rsid w:val="00AC5953"/>
    <w:rsid w:val="00AD77B2"/>
    <w:rsid w:val="00B531AB"/>
    <w:rsid w:val="00BC7097"/>
    <w:rsid w:val="00BD268B"/>
    <w:rsid w:val="00BE7822"/>
    <w:rsid w:val="00C01DB2"/>
    <w:rsid w:val="00C57BBC"/>
    <w:rsid w:val="00C63F11"/>
    <w:rsid w:val="00C82678"/>
    <w:rsid w:val="00C832BF"/>
    <w:rsid w:val="00C96A21"/>
    <w:rsid w:val="00D14ED2"/>
    <w:rsid w:val="00D74805"/>
    <w:rsid w:val="00D873C8"/>
    <w:rsid w:val="00DF350C"/>
    <w:rsid w:val="00E25EE8"/>
    <w:rsid w:val="00E43C69"/>
    <w:rsid w:val="00EB5FCC"/>
    <w:rsid w:val="00ED36C6"/>
    <w:rsid w:val="00F03A8F"/>
    <w:rsid w:val="00F17A09"/>
    <w:rsid w:val="00FA741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2AF0"/>
  <w15:chartTrackingRefBased/>
  <w15:docId w15:val="{1025857C-DC76-4F34-BADB-0A8FD4B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DE"/>
  </w:style>
  <w:style w:type="paragraph" w:styleId="Footer">
    <w:name w:val="footer"/>
    <w:basedOn w:val="Normal"/>
    <w:link w:val="Foot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DE"/>
  </w:style>
  <w:style w:type="paragraph" w:styleId="BalloonText">
    <w:name w:val="Balloon Text"/>
    <w:basedOn w:val="Normal"/>
    <w:link w:val="BalloonTextChar"/>
    <w:uiPriority w:val="99"/>
    <w:semiHidden/>
    <w:unhideWhenUsed/>
    <w:rsid w:val="0028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C81-463D-490A-AA63-0BB2D1AD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Patricia</dc:creator>
  <cp:keywords/>
  <dc:description/>
  <cp:lastModifiedBy>Mitchell, Jane Patricia</cp:lastModifiedBy>
  <cp:revision>3</cp:revision>
  <cp:lastPrinted>2016-01-06T02:34:00Z</cp:lastPrinted>
  <dcterms:created xsi:type="dcterms:W3CDTF">2017-03-30T15:34:00Z</dcterms:created>
  <dcterms:modified xsi:type="dcterms:W3CDTF">2017-03-30T15:35:00Z</dcterms:modified>
</cp:coreProperties>
</file>